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autoSpaceDE w:val="0"/>
        <w:autoSpaceDN w:val="0"/>
        <w:adjustRightInd w:val="0"/>
        <w:spacing w:after="0" w:line="240" w:lineRule="auto"/>
        <w:jc w:val="center"/>
        <w:rPr>
          <w:rFonts w:ascii="Times New Roman" w:hAnsi="Times New Roman" w:cs="Times New Roman"/>
          <w:bCs/>
          <w:sz w:val="28"/>
          <w:szCs w:val="28"/>
        </w:rPr>
      </w:pPr>
    </w:p>
    <w:p>
      <w:pPr>
        <w:autoSpaceDE w:val="0"/>
        <w:autoSpaceDN w:val="0"/>
        <w:adjustRightInd w:val="0"/>
        <w:spacing w:after="0" w:line="240" w:lineRule="auto"/>
        <w:jc w:val="center"/>
        <w:rPr>
          <w:rFonts w:ascii="Times New Roman" w:hAnsi="Times New Roman" w:cs="Times New Roman"/>
          <w:bCs/>
          <w:sz w:val="28"/>
          <w:szCs w:val="28"/>
        </w:rPr>
      </w:pPr>
    </w:p>
    <w:p>
      <w:pPr>
        <w:autoSpaceDE w:val="0"/>
        <w:autoSpaceDN w:val="0"/>
        <w:adjustRightInd w:val="0"/>
        <w:spacing w:after="0" w:line="240" w:lineRule="auto"/>
        <w:jc w:val="center"/>
        <w:rPr>
          <w:rFonts w:ascii="Times New Roman" w:hAnsi="Times New Roman" w:cs="Times New Roman"/>
          <w:bCs/>
          <w:sz w:val="28"/>
          <w:szCs w:val="28"/>
        </w:rPr>
      </w:pPr>
    </w:p>
    <w:p>
      <w:pPr>
        <w:autoSpaceDE w:val="0"/>
        <w:autoSpaceDN w:val="0"/>
        <w:adjustRightInd w:val="0"/>
        <w:spacing w:after="0" w:line="240" w:lineRule="auto"/>
        <w:jc w:val="center"/>
        <w:rPr>
          <w:rFonts w:ascii="Times New Roman" w:hAnsi="Times New Roman" w:cs="Times New Roman"/>
          <w:bCs/>
          <w:sz w:val="28"/>
          <w:szCs w:val="28"/>
        </w:rPr>
      </w:pPr>
    </w:p>
    <w:p>
      <w:pPr>
        <w:autoSpaceDE w:val="0"/>
        <w:autoSpaceDN w:val="0"/>
        <w:adjustRightInd w:val="0"/>
        <w:spacing w:after="0" w:line="240" w:lineRule="auto"/>
        <w:jc w:val="center"/>
        <w:rPr>
          <w:rFonts w:ascii="Times New Roman" w:hAnsi="Times New Roman" w:cs="Times New Roman"/>
          <w:bCs/>
          <w:sz w:val="28"/>
          <w:szCs w:val="28"/>
        </w:rPr>
      </w:pPr>
    </w:p>
    <w:p>
      <w:pPr>
        <w:autoSpaceDE w:val="0"/>
        <w:autoSpaceDN w:val="0"/>
        <w:adjustRightInd w:val="0"/>
        <w:spacing w:after="0" w:line="240" w:lineRule="auto"/>
        <w:jc w:val="center"/>
        <w:rPr>
          <w:rFonts w:ascii="Times New Roman" w:hAnsi="Times New Roman" w:cs="Times New Roman"/>
          <w:bCs/>
          <w:sz w:val="28"/>
          <w:szCs w:val="28"/>
        </w:rPr>
      </w:pPr>
    </w:p>
    <w:p>
      <w:pPr>
        <w:autoSpaceDE w:val="0"/>
        <w:autoSpaceDN w:val="0"/>
        <w:adjustRightInd w:val="0"/>
        <w:spacing w:after="0" w:line="240" w:lineRule="auto"/>
        <w:jc w:val="center"/>
        <w:rPr>
          <w:rFonts w:ascii="Times New Roman" w:hAnsi="Times New Roman" w:cs="Times New Roman"/>
          <w:bCs/>
          <w:sz w:val="28"/>
          <w:szCs w:val="28"/>
        </w:rPr>
      </w:pPr>
    </w:p>
    <w:p>
      <w:pPr>
        <w:autoSpaceDE w:val="0"/>
        <w:autoSpaceDN w:val="0"/>
        <w:adjustRightInd w:val="0"/>
        <w:spacing w:after="0" w:line="240" w:lineRule="auto"/>
        <w:jc w:val="center"/>
        <w:rPr>
          <w:rFonts w:ascii="Times New Roman" w:hAnsi="Times New Roman" w:cs="Times New Roman"/>
          <w:bCs/>
          <w:sz w:val="28"/>
          <w:szCs w:val="28"/>
        </w:rPr>
      </w:pPr>
    </w:p>
    <w:p>
      <w:pPr>
        <w:autoSpaceDE w:val="0"/>
        <w:autoSpaceDN w:val="0"/>
        <w:adjustRightInd w:val="0"/>
        <w:spacing w:after="0" w:line="240" w:lineRule="auto"/>
        <w:jc w:val="center"/>
        <w:rPr>
          <w:rFonts w:ascii="Times New Roman" w:hAnsi="Times New Roman" w:cs="Times New Roman"/>
          <w:bCs/>
          <w:sz w:val="28"/>
          <w:szCs w:val="28"/>
        </w:rPr>
      </w:pPr>
    </w:p>
    <w:p>
      <w:pPr>
        <w:autoSpaceDE w:val="0"/>
        <w:autoSpaceDN w:val="0"/>
        <w:adjustRightInd w:val="0"/>
        <w:spacing w:after="0" w:line="240" w:lineRule="auto"/>
        <w:jc w:val="center"/>
        <w:rPr>
          <w:rFonts w:ascii="Times New Roman" w:hAnsi="Times New Roman" w:cs="Times New Roman"/>
          <w:bCs/>
          <w:sz w:val="28"/>
          <w:szCs w:val="28"/>
        </w:rPr>
      </w:pPr>
    </w:p>
    <w:p>
      <w:pPr>
        <w:autoSpaceDE w:val="0"/>
        <w:autoSpaceDN w:val="0"/>
        <w:adjustRightInd w:val="0"/>
        <w:spacing w:after="0" w:line="240" w:lineRule="auto"/>
        <w:jc w:val="center"/>
        <w:rPr>
          <w:rFonts w:ascii="Times New Roman" w:hAnsi="Times New Roman" w:cs="Times New Roman"/>
          <w:bCs/>
          <w:sz w:val="28"/>
          <w:szCs w:val="28"/>
        </w:rPr>
      </w:pPr>
    </w:p>
    <w:p>
      <w:pPr>
        <w:autoSpaceDE w:val="0"/>
        <w:autoSpaceDN w:val="0"/>
        <w:adjustRightInd w:val="0"/>
        <w:spacing w:after="0" w:line="240" w:lineRule="auto"/>
        <w:jc w:val="both"/>
        <w:rPr>
          <w:rFonts w:ascii="Times New Roman" w:hAnsi="Times New Roman" w:cs="Times New Roman"/>
          <w:bCs/>
          <w:sz w:val="28"/>
          <w:szCs w:val="28"/>
        </w:rPr>
      </w:pPr>
    </w:p>
    <w:p>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Об утверждении Положения о прохождении служебной стажировки государственными гражданскими служащими Еврейской автономной области</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Указом Президента Российской Федерации от 21.02.2019 № 68 «О профессиональном развитии государственных гражданских служащих Российской Федерации», постановлением Правительства Российской Федерации от 18.05.2019 № 618 «Об утверждении Положения о прохождении служебной стажировки государственными гражданскими служащими Российской Федерации»</w:t>
      </w: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ПОСТАНОВЛЯЮ:</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Утвердить прилагаемое Положение о прохождении служебной стажировки государственными гражданскими служащими Еврейской автономной области.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Настоящее постановление вступает в силу со дня его подписания.</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Исполняющий обязанности </w:t>
      </w:r>
    </w:p>
    <w:p>
      <w:pPr>
        <w:spacing w:after="0" w:line="240" w:lineRule="auto"/>
        <w:jc w:val="both"/>
        <w:rPr>
          <w:rFonts w:ascii="Times New Roman" w:hAnsi="Times New Roman" w:cs="Times New Roman"/>
          <w:sz w:val="28"/>
          <w:szCs w:val="28"/>
        </w:rPr>
        <w:sectPr>
          <w:headerReference w:type="default" r:id="rId7"/>
          <w:pgSz w:w="11906" w:h="16838"/>
          <w:pgMar w:top="1134" w:right="850" w:bottom="993" w:left="1701" w:header="708" w:footer="708" w:gutter="0"/>
          <w:cols w:space="708"/>
          <w:titlePg/>
          <w:docGrid w:linePitch="360"/>
        </w:sectPr>
      </w:pPr>
      <w:r>
        <w:rPr>
          <w:rFonts w:ascii="Times New Roman" w:hAnsi="Times New Roman" w:cs="Times New Roman"/>
          <w:sz w:val="28"/>
          <w:szCs w:val="28"/>
        </w:rPr>
        <w:t xml:space="preserve">губернатора области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Р.Э. Гольдштейн</w:t>
      </w:r>
    </w:p>
    <w:p>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lastRenderedPageBreak/>
        <w:t>УТВЕРЖДЕНО</w:t>
      </w:r>
    </w:p>
    <w:p>
      <w:pPr>
        <w:spacing w:after="0" w:line="240" w:lineRule="auto"/>
        <w:ind w:left="5670"/>
        <w:jc w:val="both"/>
        <w:rPr>
          <w:rFonts w:ascii="Times New Roman" w:hAnsi="Times New Roman" w:cs="Times New Roman"/>
          <w:sz w:val="28"/>
          <w:szCs w:val="28"/>
        </w:rPr>
      </w:pPr>
    </w:p>
    <w:p>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 xml:space="preserve">Постановлением губернатора </w:t>
      </w:r>
    </w:p>
    <w:p>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Еврейской автономной области</w:t>
      </w:r>
    </w:p>
    <w:p>
      <w:pPr>
        <w:spacing w:after="0" w:line="240" w:lineRule="auto"/>
        <w:ind w:left="5670"/>
        <w:jc w:val="both"/>
        <w:rPr>
          <w:rFonts w:ascii="Times New Roman" w:hAnsi="Times New Roman" w:cs="Times New Roman"/>
          <w:sz w:val="28"/>
          <w:szCs w:val="28"/>
        </w:rPr>
      </w:pPr>
      <w:r>
        <w:rPr>
          <w:rFonts w:ascii="Times New Roman" w:hAnsi="Times New Roman" w:cs="Times New Roman"/>
          <w:sz w:val="28"/>
          <w:szCs w:val="28"/>
        </w:rPr>
        <w:t>от ___________ № __________</w:t>
      </w:r>
    </w:p>
    <w:p>
      <w:pPr>
        <w:spacing w:after="0" w:line="240" w:lineRule="auto"/>
        <w:jc w:val="both"/>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Положение</w:t>
      </w:r>
    </w:p>
    <w:p>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 прохождении служебной стажировки государственными гражданскими служащими Еврейской автономной области</w:t>
      </w:r>
    </w:p>
    <w:p>
      <w:pPr>
        <w:spacing w:after="0" w:line="240" w:lineRule="auto"/>
        <w:jc w:val="center"/>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Настоящее Положение определяет порядок прохождения служебной стажировки государственными гражданскими служащими Еврейской автономной области (далее – гражданские служащие) и не регулирует правоотношения, связанные с осуществлением образовательной деятельности по дополнительным профессиональным программам, реализуемым полностью или частично в форме стажировки.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Служебная стажировка является мероприятием по обмену опытом, направленным на изучение передового опыта в соответствующей области профессиональной служебной деятельности в целях профессионального развития гражданского служащего (далее – служебная стажировка).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Гражданский служащий проходит служебную стажировку в структурных подразделениях федеральных государственных органов, государственных органов иных субъектов Российской Федерации, органов исполнительной власти области, формируемых правительством Еврейской автономной области, аппарата губернатора и правительства Еврейской автономной области, в том числе в структурных подразделениях органа исполнительной власти области, формируемого правительством Еврейской автономной области, аппарата губернатора и правительства Еврейской автономной области, в которых он замещает должность государственной гражданской службы Еврейской автономной области (далее – принимающий государственный орган).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Гражданский служащий может проходить служебную стажировку индивидуально, а также совместно с другими гражданскими служащими в группах численностью не более 10 человек.</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Гражданский служащий может быть направлен на служебную стажировку по основаниям для направления гражданских служащих для участия в мероприятиях по профессиональному развитию, установленным законодательством о государственной гражданской службе Российской Федерации.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Решение о направлении гражданского служащего на служебную стажировку принимает:</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отношении гражданского служащего, замещающего должность государственной гражданской службы Еврейской автономной области (далее </w:t>
      </w:r>
      <w:r>
        <w:rPr>
          <w:rFonts w:ascii="Times New Roman" w:hAnsi="Times New Roman" w:cs="Times New Roman"/>
          <w:sz w:val="28"/>
          <w:szCs w:val="28"/>
        </w:rPr>
        <w:lastRenderedPageBreak/>
        <w:t>– гражданская служба), назначение на которую и освобождение от которой осуществляется губернатором Еврейской автономной области (далее – область), – губернатор области на основании представления вице-губернатора области, первого заместителя председателя правительства области, заместителя председателя правительства области, непосредственно координирующего и контролирующего деятельность государственного органа области, в котором этот гражданский служащий замещает должность государственной гражданской службы области. Решение оформляется распоряжением губернатора области;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отношении гражданского служащего, замещающего должность гражданской службы, за исключением должности назначение на которую и освобождение от которой осуществляется губернатором области, –  руководитель органа исполнительной власти области, формируемого правительством области, структурного подразделения аппарата губернатора и правительства области, в котором гражданский служащий замещает должность гражданской службы (далее – государственный орган области), по согласованию с вице-губернатором области, первым заместителем председателя правительства области, заместителем председателя правительства области, непосредственно координирующим и контролирующим деятельность соответствующего государственного органа области. Решение оформляется приказом государственного органа области.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Решение о возможности проведения служебной стажировки в государственном органе области принимает руководитель принимающего государственного органа, по согласованию с вице-губернатором области, первым заместителем председателя правительства области, заместителем председателя правительства области, непосредственно координирующим и контролирующим деятельность государственного органа области.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 Срок прохождения гражданскими служащими служебной стажировки определяется губернатором области для гражданского служащего, замещающего должность гражданской службы, назначение на которую и освобождение от которой осуществляется губернатором области, или руководителем государственного органа области для гражданского служащего, замещающего должность гражданской службы, за исключением должности назначение на которую и освобождение от которой осуществляется губернатором области (далее – представитель нанимателя) совместно с принимающим государственным органом с учетом цели проведения служебной стажировки.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Срок прохождения гражданским служащим служебной стажировки не может быть менее 5 дней и более 6 месяцев.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 Представителем нанимателя, принимающим государственным органом может быть принято решение о сокращении или продлении срока прохождения гражданским служащим служебной стажировки по заявлению гражданского служащего, согласованному с непосредственным руководителем и руководителем служебной стажировки, с указанием причин и обоснований соответствующих изменений.</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случае сокращения или продления срока прохождения гражданским служащим служебной стажировки он должен соответствовать срокам, установленным в пункте 8 настоящего Положения.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Периодичность прохождения гражданским служащим служебной стажировки определяется представителем нанимателя исходя из потребности в профессиональном развитии соответствующего гражданского служащего.</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10. На период прохождения гражданским служащим служебной стажировки за ним сохраняется замещаемая должность гражданской службы и ему выплачивается денежное содержание.</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11. Командирование гражданского служащего для прохождения служебной стажировки в структурные подразделения федерального государственного органа, государственного органа иного субъекта Российской Федерации осуществляется в соответствии Положением о порядке и условиях командирования лиц, замещающих должности государственной гражданской службы Еврейской автономной области в государственных органах Еврейской автономной области, в пределах Российской Федерации, утвержденным постановлением губернатора области от 20.10.2015 № 282 «О служебных командировках в пределах Российской Федерации».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 Принимающий государственный орган не позднее чем за 15 рабочих дней до начала служебной стажировки определяет руководителя служебной стажировки из числа лиц, замещающих должности гражданской службы не ниже должности, замещаемой гражданским служащим, направляемым на служебную стажировку.</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 Задание на прохождение служебной стажировки формируется непосредственно руководителем гражданского служащего, направляемого на служебную стажировку, при участии руководителя служебной стажировки по форме согласно приложению № 1 к настоящему Положению и может предусматривать:</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 Ознакомление с передовым опытом в соответствующей области профессиональной служебной деятельности, внедренным принимающим государственным органом.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13.2. Закрепление на практике знаний и умений, полученных в ходе ознакомления с передовым опытом в соответствующей области профессиональной служебной деятельности, внедренным принимающим государственным органом, посредством выполнения практических заданий руководителя служебной стажировки.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14. Гражданский служащий, направляемый на служебную стажировку, не позднее чем за 10 рабочих дней до ее начала должен ознакомиться с заданием на прохождение служебной стажировки и проставить в нем отметку «Ознакомлен», подтверждающую его готовность принять участие в служебной стажировке в соответствии с указанным заданием.</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 Принимающий государственный орган обеспечивает гражданскому служащему (группе гражданских служащих):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15.1. Надлежащие организационно-технические условия для прохождения служебной стажировки.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15.2. Прохождение служебной стажировки в соответствии с заданием на прохождение служебной стажировки.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15.3. Подготовку и направление руководителем служебной стажировки не позднее чем через 20 рабочих дней со дня завершения служебной стажировки в государственный орган, направивший гражданского служащего (группу гражданских служащих) на служебную стажировку, отзыва об ее итогах по форме согласно приложению № 2 к настоящему Положению с указанием фактически отработанного времени в период прохождения служебной стажировки.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16. Гражданский служащий в период прохождения служебной стажировки обязан соблюдать служебный распорядок принимающего государственного органа.</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Отсутствие гражданского служащего в период прохождения служебной стажировки на месте прохождения служебной стажировки без уважительных причин более 4 часов подряд, а также иные нарушения служебной дисциплины влекут применение дисциплинарных взысканий, предусмотренных Федеральным законом «О государственной гражданской службе Российской Федерации».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Время отсутствия гражданского служащего в период прохождения служебной стажировки на рабочем месте, определенном заданием на прохождение служебной стажировки, не засчитывается в срок прохождения гражданским служащим служебной стажировки.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18. Государственные органы по своей инициативе могут организовывать для гражданских служащих иных государственных органов служебные стажировки, направленные на изучение передового опыта в области профессиональной служебной деятельности, относящейся к компетенции соответствующих государственных органов.</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19. </w:t>
      </w:r>
      <w:r>
        <w:rPr>
          <w:rFonts w:ascii="Times New Roman" w:hAnsi="Times New Roman" w:cs="Times New Roman"/>
          <w:sz w:val="28"/>
          <w:szCs w:val="28"/>
        </w:rPr>
        <w:t>Гражданский служащий по его желанию может быть ознакомлен с содержанием отзыва руководителя служебной стажировки об ее итогах.</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20. </w:t>
      </w:r>
      <w:r>
        <w:rPr>
          <w:rFonts w:ascii="Times New Roman" w:hAnsi="Times New Roman" w:cs="Times New Roman"/>
          <w:sz w:val="28"/>
          <w:szCs w:val="28"/>
        </w:rPr>
        <w:t>Гражданский служащий не позднее чем через 30 рабочих дней после завершения служебной стажировки представляет представителю нанимателя, отчет о служебной стажировке с отметкой непосредственного руководителя о результатах профессионального развития гражданского служащего по форме согласно приложению № 3.</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Материальное стимулирование руководителя служебной стажировки осуществляется путем его премирования по итогам работы за квартал, в котором осуществлялась служебная стажировка, в повышенном размере, не превышающем 50 процентов от среднего уровня премии в органе исполнительной власти области. </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Выплата премии руководителю служебной стажировки производится:</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отношении </w:t>
      </w:r>
      <w:r>
        <w:rPr>
          <w:rFonts w:ascii="Times New Roman" w:hAnsi="Times New Roman" w:cs="Times New Roman"/>
          <w:sz w:val="28"/>
          <w:szCs w:val="28"/>
        </w:rPr>
        <w:t>руководителя служебной стажировки</w:t>
      </w:r>
      <w:r>
        <w:rPr>
          <w:rFonts w:ascii="Times New Roman" w:hAnsi="Times New Roman" w:cs="Times New Roman"/>
          <w:sz w:val="28"/>
          <w:szCs w:val="28"/>
        </w:rPr>
        <w:t>, замещающего должность гражданской службы, назначение на которую и освобождение от которой осуществляется губернатором области, на основании ходатайства</w:t>
      </w:r>
      <w:r>
        <w:rPr>
          <w:rFonts w:ascii="Times New Roman" w:hAnsi="Times New Roman" w:cs="Times New Roman"/>
          <w:sz w:val="28"/>
          <w:szCs w:val="28"/>
        </w:rPr>
        <w:t xml:space="preserve"> </w:t>
      </w:r>
      <w:r>
        <w:rPr>
          <w:rFonts w:ascii="Times New Roman" w:hAnsi="Times New Roman" w:cs="Times New Roman"/>
          <w:sz w:val="28"/>
          <w:szCs w:val="28"/>
        </w:rPr>
        <w:t xml:space="preserve">вице-губернатора области, первого заместителя председателя правительства области, заместителя председателя правительства области, непосредственно </w:t>
      </w:r>
      <w:r>
        <w:rPr>
          <w:rFonts w:ascii="Times New Roman" w:hAnsi="Times New Roman" w:cs="Times New Roman"/>
          <w:sz w:val="28"/>
          <w:szCs w:val="28"/>
        </w:rPr>
        <w:lastRenderedPageBreak/>
        <w:t xml:space="preserve">координирующего и контролирующего деятельность государственного органа области, в котором этот </w:t>
      </w:r>
      <w:r>
        <w:rPr>
          <w:rFonts w:ascii="Times New Roman" w:hAnsi="Times New Roman" w:cs="Times New Roman"/>
          <w:sz w:val="28"/>
          <w:szCs w:val="28"/>
        </w:rPr>
        <w:t>руководитель служебной стажировки</w:t>
      </w:r>
      <w:r>
        <w:rPr>
          <w:rFonts w:ascii="Times New Roman" w:hAnsi="Times New Roman" w:cs="Times New Roman"/>
          <w:sz w:val="28"/>
          <w:szCs w:val="28"/>
        </w:rPr>
        <w:t xml:space="preserve"> замещает должность государственной гражданской службы области</w:t>
      </w:r>
      <w:r>
        <w:rPr>
          <w:rFonts w:ascii="Times New Roman" w:hAnsi="Times New Roman" w:cs="Times New Roman"/>
          <w:sz w:val="28"/>
          <w:szCs w:val="28"/>
        </w:rPr>
        <w:t xml:space="preserve">, </w:t>
      </w:r>
      <w:r>
        <w:rPr>
          <w:rFonts w:ascii="Times New Roman" w:hAnsi="Times New Roman" w:cs="Times New Roman"/>
          <w:sz w:val="28"/>
          <w:szCs w:val="28"/>
        </w:rPr>
        <w:t>губернатор</w:t>
      </w:r>
      <w:r>
        <w:rPr>
          <w:rFonts w:ascii="Times New Roman" w:hAnsi="Times New Roman" w:cs="Times New Roman"/>
          <w:sz w:val="28"/>
          <w:szCs w:val="28"/>
        </w:rPr>
        <w:t>у</w:t>
      </w:r>
      <w:r>
        <w:rPr>
          <w:rFonts w:ascii="Times New Roman" w:hAnsi="Times New Roman" w:cs="Times New Roman"/>
          <w:sz w:val="28"/>
          <w:szCs w:val="28"/>
        </w:rPr>
        <w:t xml:space="preserve"> области</w:t>
      </w:r>
      <w:r>
        <w:rPr>
          <w:rFonts w:ascii="Times New Roman" w:hAnsi="Times New Roman" w:cs="Times New Roman"/>
          <w:sz w:val="28"/>
          <w:szCs w:val="28"/>
        </w:rPr>
        <w:t>;</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отношении </w:t>
      </w:r>
      <w:r>
        <w:rPr>
          <w:rFonts w:ascii="Times New Roman" w:hAnsi="Times New Roman" w:cs="Times New Roman"/>
          <w:sz w:val="28"/>
          <w:szCs w:val="28"/>
        </w:rPr>
        <w:t>руководителя служебной стажировки</w:t>
      </w:r>
      <w:r>
        <w:rPr>
          <w:rFonts w:ascii="Times New Roman" w:hAnsi="Times New Roman" w:cs="Times New Roman"/>
          <w:sz w:val="28"/>
          <w:szCs w:val="28"/>
        </w:rPr>
        <w:t xml:space="preserve">, замещающего должность гражданской службы, за исключением должности назначение на которую и освобождение от которой осуществляется губернатором области, </w:t>
      </w:r>
      <w:r>
        <w:rPr>
          <w:rFonts w:ascii="Times New Roman" w:hAnsi="Times New Roman" w:cs="Times New Roman"/>
          <w:sz w:val="28"/>
          <w:szCs w:val="28"/>
        </w:rPr>
        <w:t>на основании ходатайства заместителя</w:t>
      </w:r>
      <w:r>
        <w:rPr>
          <w:rFonts w:ascii="Times New Roman" w:hAnsi="Times New Roman" w:cs="Times New Roman"/>
          <w:sz w:val="28"/>
          <w:szCs w:val="28"/>
        </w:rPr>
        <w:t xml:space="preserve"> руководител</w:t>
      </w:r>
      <w:r>
        <w:rPr>
          <w:rFonts w:ascii="Times New Roman" w:hAnsi="Times New Roman" w:cs="Times New Roman"/>
          <w:sz w:val="28"/>
          <w:szCs w:val="28"/>
        </w:rPr>
        <w:t>я</w:t>
      </w:r>
      <w:r>
        <w:rPr>
          <w:rFonts w:ascii="Times New Roman" w:hAnsi="Times New Roman" w:cs="Times New Roman"/>
          <w:sz w:val="28"/>
          <w:szCs w:val="28"/>
        </w:rPr>
        <w:t xml:space="preserve"> государственн</w:t>
      </w:r>
      <w:r>
        <w:rPr>
          <w:rFonts w:ascii="Times New Roman" w:hAnsi="Times New Roman" w:cs="Times New Roman"/>
          <w:sz w:val="28"/>
          <w:szCs w:val="28"/>
        </w:rPr>
        <w:t>ого</w:t>
      </w:r>
      <w:r>
        <w:rPr>
          <w:rFonts w:ascii="Times New Roman" w:hAnsi="Times New Roman" w:cs="Times New Roman"/>
          <w:sz w:val="28"/>
          <w:szCs w:val="28"/>
        </w:rPr>
        <w:t xml:space="preserve"> орган</w:t>
      </w:r>
      <w:r>
        <w:rPr>
          <w:rFonts w:ascii="Times New Roman" w:hAnsi="Times New Roman" w:cs="Times New Roman"/>
          <w:sz w:val="28"/>
          <w:szCs w:val="28"/>
        </w:rPr>
        <w:t>а области руководителю</w:t>
      </w:r>
      <w:r>
        <w:rPr>
          <w:rFonts w:ascii="Times New Roman" w:hAnsi="Times New Roman" w:cs="Times New Roman"/>
          <w:sz w:val="28"/>
          <w:szCs w:val="28"/>
        </w:rPr>
        <w:t xml:space="preserve"> государственного органа области.</w:t>
      </w:r>
    </w:p>
    <w:p>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22. </w:t>
      </w:r>
      <w:r>
        <w:rPr>
          <w:rFonts w:ascii="Times New Roman" w:hAnsi="Times New Roman" w:cs="Times New Roman"/>
          <w:sz w:val="28"/>
          <w:szCs w:val="28"/>
        </w:rPr>
        <w:t>Гражданский служащий, прошедший служебную стажировку, по рекомендации представителя нанимателя или непосредственного руководителя может</w:t>
      </w:r>
      <w:bookmarkStart w:id="0" w:name="_GoBack"/>
      <w:bookmarkEnd w:id="0"/>
      <w:r>
        <w:rPr>
          <w:rFonts w:ascii="Times New Roman" w:hAnsi="Times New Roman" w:cs="Times New Roman"/>
          <w:sz w:val="28"/>
          <w:szCs w:val="28"/>
        </w:rPr>
        <w:t xml:space="preserve"> привлекаться к участию в мероприятиях по профессиональному развитию в целях передачи полученных знаний и умений, организуемых в государственном органе области, в котором указанный гражданский служащий замещает должность гражданской службы.</w:t>
      </w: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pPr>
    </w:p>
    <w:p>
      <w:pPr>
        <w:spacing w:after="0" w:line="240" w:lineRule="auto"/>
        <w:ind w:firstLine="709"/>
        <w:jc w:val="both"/>
        <w:rPr>
          <w:rFonts w:ascii="Times New Roman" w:hAnsi="Times New Roman" w:cs="Times New Roman"/>
          <w:sz w:val="28"/>
          <w:szCs w:val="28"/>
        </w:rPr>
        <w:sectPr>
          <w:pgSz w:w="11906" w:h="16838"/>
          <w:pgMar w:top="1134" w:right="850" w:bottom="993" w:left="1701" w:header="708" w:footer="708" w:gutter="0"/>
          <w:cols w:space="708"/>
          <w:titlePg/>
          <w:docGrid w:linePitch="360"/>
        </w:sectPr>
      </w:pPr>
    </w:p>
    <w:p>
      <w:pPr>
        <w:autoSpaceDE w:val="0"/>
        <w:autoSpaceDN w:val="0"/>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1</w:t>
      </w:r>
    </w:p>
    <w:p>
      <w:pPr>
        <w:autoSpaceDE w:val="0"/>
        <w:autoSpaceDN w:val="0"/>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Положению о прохождении служебной стажировки государственными гражданскими служащими Еврейской автономной области</w:t>
      </w:r>
    </w:p>
    <w:p>
      <w:pPr>
        <w:autoSpaceDE w:val="0"/>
        <w:autoSpaceDN w:val="0"/>
        <w:spacing w:after="0" w:line="240" w:lineRule="auto"/>
        <w:jc w:val="right"/>
        <w:rPr>
          <w:rFonts w:ascii="Times New Roman" w:eastAsia="Times New Roman" w:hAnsi="Times New Roman" w:cs="Times New Roman"/>
          <w:sz w:val="24"/>
          <w:szCs w:val="24"/>
          <w:lang w:eastAsia="ru-RU"/>
        </w:rPr>
      </w:pPr>
    </w:p>
    <w:p>
      <w:pPr>
        <w:autoSpaceDE w:val="0"/>
        <w:autoSpaceDN w:val="0"/>
        <w:spacing w:after="0" w:line="240" w:lineRule="auto"/>
        <w:ind w:left="453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УТВЕРЖДАЮ</w:t>
      </w:r>
    </w:p>
    <w:p>
      <w:pPr>
        <w:autoSpaceDE w:val="0"/>
        <w:autoSpaceDN w:val="0"/>
        <w:spacing w:after="0" w:line="240" w:lineRule="auto"/>
        <w:ind w:left="4536"/>
        <w:jc w:val="center"/>
        <w:rPr>
          <w:rFonts w:ascii="Times New Roman" w:eastAsia="Times New Roman" w:hAnsi="Times New Roman" w:cs="Times New Roman"/>
          <w:sz w:val="28"/>
          <w:szCs w:val="28"/>
          <w:lang w:eastAsia="ru-RU"/>
        </w:rPr>
      </w:pPr>
    </w:p>
    <w:p>
      <w:pPr>
        <w:pBdr>
          <w:top w:val="single" w:sz="4" w:space="1" w:color="auto"/>
        </w:pBdr>
        <w:autoSpaceDE w:val="0"/>
        <w:autoSpaceDN w:val="0"/>
        <w:spacing w:after="0" w:line="240" w:lineRule="auto"/>
        <w:ind w:left="4536"/>
        <w:jc w:val="center"/>
        <w:rPr>
          <w:rFonts w:ascii="Times New Roman" w:eastAsia="Times New Roman" w:hAnsi="Times New Roman" w:cs="Times New Roman"/>
          <w:sz w:val="20"/>
          <w:szCs w:val="20"/>
          <w:lang w:eastAsia="ru-RU"/>
        </w:rPr>
      </w:pPr>
      <w:r>
        <w:rPr>
          <w:rFonts w:ascii="Times New Roman" w:eastAsia="Times New Roman" w:hAnsi="Times New Roman" w:cs="Times New Roman"/>
          <w:spacing w:val="-4"/>
          <w:sz w:val="20"/>
          <w:szCs w:val="28"/>
          <w:lang w:eastAsia="ru-RU"/>
        </w:rPr>
        <w:t>(наименование должности)</w:t>
      </w:r>
    </w:p>
    <w:p>
      <w:pPr>
        <w:autoSpaceDE w:val="0"/>
        <w:autoSpaceDN w:val="0"/>
        <w:spacing w:after="0" w:line="240" w:lineRule="auto"/>
        <w:ind w:left="4536"/>
        <w:jc w:val="center"/>
        <w:rPr>
          <w:rFonts w:ascii="Times New Roman" w:eastAsia="Times New Roman" w:hAnsi="Times New Roman" w:cs="Times New Roman"/>
          <w:sz w:val="28"/>
          <w:szCs w:val="28"/>
          <w:lang w:eastAsia="ru-RU"/>
        </w:rPr>
      </w:pPr>
    </w:p>
    <w:p>
      <w:pPr>
        <w:pBdr>
          <w:top w:val="single" w:sz="4" w:space="1" w:color="auto"/>
        </w:pBdr>
        <w:autoSpaceDE w:val="0"/>
        <w:autoSpaceDN w:val="0"/>
        <w:spacing w:after="0" w:line="240" w:lineRule="auto"/>
        <w:ind w:left="4536"/>
        <w:jc w:val="center"/>
        <w:rPr>
          <w:rFonts w:ascii="Times New Roman" w:eastAsia="Times New Roman" w:hAnsi="Times New Roman" w:cs="Times New Roman"/>
          <w:spacing w:val="-4"/>
          <w:sz w:val="20"/>
          <w:szCs w:val="28"/>
          <w:lang w:eastAsia="ru-RU"/>
        </w:rPr>
      </w:pPr>
      <w:r>
        <w:rPr>
          <w:rFonts w:ascii="Times New Roman" w:eastAsia="Times New Roman" w:hAnsi="Times New Roman" w:cs="Times New Roman"/>
          <w:spacing w:val="-4"/>
          <w:sz w:val="20"/>
          <w:szCs w:val="28"/>
          <w:lang w:eastAsia="ru-RU"/>
        </w:rPr>
        <w:t>(наименование государственного органа)</w:t>
      </w:r>
    </w:p>
    <w:p>
      <w:pPr>
        <w:pBdr>
          <w:top w:val="single" w:sz="4" w:space="1" w:color="auto"/>
        </w:pBdr>
        <w:autoSpaceDE w:val="0"/>
        <w:autoSpaceDN w:val="0"/>
        <w:spacing w:after="0" w:line="240" w:lineRule="auto"/>
        <w:ind w:left="4536"/>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____________     _____________________</w:t>
      </w:r>
    </w:p>
    <w:p>
      <w:pPr>
        <w:pBdr>
          <w:top w:val="single" w:sz="4" w:space="1" w:color="auto"/>
        </w:pBdr>
        <w:autoSpaceDE w:val="0"/>
        <w:autoSpaceDN w:val="0"/>
        <w:spacing w:after="0" w:line="240" w:lineRule="auto"/>
        <w:ind w:left="4536"/>
        <w:jc w:val="both"/>
        <w:rPr>
          <w:rFonts w:ascii="Times New Roman" w:eastAsia="Times New Roman" w:hAnsi="Times New Roman" w:cs="Times New Roman"/>
          <w:spacing w:val="-4"/>
          <w:sz w:val="20"/>
          <w:szCs w:val="20"/>
          <w:lang w:eastAsia="ru-RU"/>
        </w:rPr>
      </w:pPr>
      <w:r>
        <w:rPr>
          <w:rFonts w:ascii="Times New Roman" w:eastAsia="Times New Roman" w:hAnsi="Times New Roman" w:cs="Times New Roman"/>
          <w:spacing w:val="-4"/>
          <w:sz w:val="20"/>
          <w:szCs w:val="20"/>
          <w:lang w:eastAsia="ru-RU"/>
        </w:rPr>
        <w:t xml:space="preserve">        (</w:t>
      </w:r>
      <w:proofErr w:type="gramStart"/>
      <w:r>
        <w:rPr>
          <w:rFonts w:ascii="Times New Roman" w:eastAsia="Times New Roman" w:hAnsi="Times New Roman" w:cs="Times New Roman"/>
          <w:spacing w:val="-4"/>
          <w:sz w:val="20"/>
          <w:szCs w:val="20"/>
          <w:lang w:eastAsia="ru-RU"/>
        </w:rPr>
        <w:t xml:space="preserve">подпись)   </w:t>
      </w:r>
      <w:proofErr w:type="gramEnd"/>
      <w:r>
        <w:rPr>
          <w:rFonts w:ascii="Times New Roman" w:eastAsia="Times New Roman" w:hAnsi="Times New Roman" w:cs="Times New Roman"/>
          <w:spacing w:val="-4"/>
          <w:sz w:val="20"/>
          <w:szCs w:val="20"/>
          <w:lang w:eastAsia="ru-RU"/>
        </w:rPr>
        <w:t xml:space="preserve">                        (расшифровка подписи)</w:t>
      </w:r>
    </w:p>
    <w:p>
      <w:pPr>
        <w:pBdr>
          <w:top w:val="single" w:sz="4" w:space="1" w:color="auto"/>
        </w:pBdr>
        <w:autoSpaceDE w:val="0"/>
        <w:autoSpaceDN w:val="0"/>
        <w:spacing w:after="0" w:line="240" w:lineRule="auto"/>
        <w:ind w:left="4536"/>
        <w:jc w:val="both"/>
        <w:rPr>
          <w:rFonts w:ascii="Times New Roman" w:eastAsia="Times New Roman" w:hAnsi="Times New Roman" w:cs="Times New Roman"/>
          <w:spacing w:val="-4"/>
          <w:sz w:val="28"/>
          <w:szCs w:val="28"/>
          <w:lang w:eastAsia="ru-RU"/>
        </w:rPr>
      </w:pPr>
      <w:r>
        <w:rPr>
          <w:rFonts w:ascii="Times New Roman" w:eastAsia="Times New Roman" w:hAnsi="Times New Roman" w:cs="Times New Roman"/>
          <w:spacing w:val="-4"/>
          <w:sz w:val="28"/>
          <w:szCs w:val="28"/>
          <w:lang w:eastAsia="ru-RU"/>
        </w:rPr>
        <w:t>______________________ 20 ______ года</w:t>
      </w:r>
    </w:p>
    <w:p>
      <w:pPr>
        <w:pBdr>
          <w:top w:val="single" w:sz="4" w:space="1" w:color="auto"/>
        </w:pBdr>
        <w:autoSpaceDE w:val="0"/>
        <w:autoSpaceDN w:val="0"/>
        <w:spacing w:after="0" w:line="240" w:lineRule="auto"/>
        <w:ind w:left="4536"/>
        <w:jc w:val="both"/>
        <w:rPr>
          <w:rFonts w:ascii="Times New Roman" w:eastAsia="Times New Roman" w:hAnsi="Times New Roman" w:cs="Times New Roman"/>
          <w:spacing w:val="-4"/>
          <w:sz w:val="28"/>
          <w:szCs w:val="28"/>
          <w:lang w:eastAsia="ru-RU"/>
        </w:rPr>
      </w:pPr>
    </w:p>
    <w:p>
      <w:pPr>
        <w:pBdr>
          <w:top w:val="single" w:sz="4" w:space="1" w:color="auto"/>
        </w:pBdr>
        <w:autoSpaceDE w:val="0"/>
        <w:autoSpaceDN w:val="0"/>
        <w:spacing w:after="0" w:line="240" w:lineRule="auto"/>
        <w:ind w:left="4536"/>
        <w:jc w:val="both"/>
        <w:rPr>
          <w:rFonts w:ascii="Times New Roman" w:eastAsia="Times New Roman" w:hAnsi="Times New Roman" w:cs="Times New Roman"/>
          <w:spacing w:val="-4"/>
          <w:sz w:val="28"/>
          <w:szCs w:val="28"/>
          <w:lang w:eastAsia="ru-RU"/>
        </w:rPr>
      </w:pPr>
    </w:p>
    <w:p>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Задание</w:t>
      </w:r>
    </w:p>
    <w:p>
      <w:pPr>
        <w:autoSpaceDE w:val="0"/>
        <w:autoSpaceDN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 прохождение служебной стажировки</w:t>
      </w:r>
      <w:r>
        <w:rPr>
          <w:rFonts w:ascii="Times New Roman" w:eastAsia="Times New Roman" w:hAnsi="Times New Roman" w:cs="Times New Roman"/>
          <w:sz w:val="28"/>
          <w:szCs w:val="28"/>
          <w:lang w:eastAsia="ru-RU"/>
        </w:rPr>
        <w:br/>
        <w:t>государственного гражданского служащего Еврейской автономной области</w:t>
      </w:r>
    </w:p>
    <w:p>
      <w:pPr>
        <w:autoSpaceDE w:val="0"/>
        <w:autoSpaceDN w:val="0"/>
        <w:spacing w:after="0" w:line="240" w:lineRule="auto"/>
        <w:jc w:val="center"/>
        <w:rPr>
          <w:rFonts w:ascii="Times New Roman" w:eastAsia="Times New Roman" w:hAnsi="Times New Roman" w:cs="Times New Roman"/>
          <w:sz w:val="28"/>
          <w:szCs w:val="28"/>
          <w:lang w:eastAsia="ru-RU"/>
        </w:rPr>
      </w:pPr>
    </w:p>
    <w:p>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Фамилия, имя, отчество государственного гражданского служащего Еврейской автономной области, направляемого на служебную стажировку: __________________________________________________________________</w:t>
      </w:r>
    </w:p>
    <w:p>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Должность государственной гражданской службы Еврейской автономной области, замещаемая государственным гражданским служащим Еврейской автономной области, направляемым на служебную стажировку: </w:t>
      </w:r>
    </w:p>
    <w:p>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Наименование государственного органа Еврейской автономной области, направляющего государственного гражданского служащего Еврейской автономной области на служебную стажировку: _______________</w:t>
      </w:r>
    </w:p>
    <w:p>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Наименование государственного органа, принимающего государственного гражданского служащего Еврейской автономной области на служебную стажировку: _____________________________________________</w:t>
      </w:r>
    </w:p>
    <w:p>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 Фамилия, имя, отчество и замещаемая должность руководителя служебной стажировки: _____________________________________________</w:t>
      </w:r>
    </w:p>
    <w:p>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Место и период прохождения служебной стажировки: _____________</w:t>
      </w:r>
    </w:p>
    <w:p>
      <w:pPr>
        <w:tabs>
          <w:tab w:val="right" w:pos="9072"/>
        </w:tabs>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p>
    <w:p>
      <w:pPr>
        <w:pBdr>
          <w:top w:val="single" w:sz="4" w:space="1" w:color="auto"/>
        </w:pBdr>
        <w:autoSpaceDE w:val="0"/>
        <w:autoSpaceDN w:val="0"/>
        <w:spacing w:after="0" w:line="240" w:lineRule="auto"/>
        <w:ind w:firstLine="709"/>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(город, название субъекта Российской Федерации - указать нужное)</w:t>
      </w:r>
    </w:p>
    <w:p>
      <w:pPr>
        <w:pBdr>
          <w:top w:val="single" w:sz="4" w:space="1" w:color="auto"/>
        </w:pBd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период с ____________ 20 _____ года по ___________ 20 _____ года.</w:t>
      </w:r>
    </w:p>
    <w:p>
      <w:pPr>
        <w:tabs>
          <w:tab w:val="right" w:pos="9072"/>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7. Цель служебной стажировки государственного гражданского служащего Еврейской автономной области: </w:t>
      </w:r>
    </w:p>
    <w:p>
      <w:pPr>
        <w:tabs>
          <w:tab w:val="right" w:pos="9072"/>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8. В ходе служебной стажировки государственный гражданский служащий Еврейской автономной области должен (указать нужное):</w:t>
      </w:r>
    </w:p>
    <w:p>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ознакомиться с опытом организации деятельности в области _______</w:t>
      </w:r>
    </w:p>
    <w:p>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pPr>
        <w:tabs>
          <w:tab w:val="right" w:pos="9072"/>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опытом управления в области _______________________________________</w:t>
      </w:r>
    </w:p>
    <w:p>
      <w:pPr>
        <w:tabs>
          <w:tab w:val="right" w:pos="9072"/>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pPr>
        <w:tabs>
          <w:tab w:val="right" w:pos="9072"/>
        </w:tabs>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внедренными принимающим государственным органом;</w:t>
      </w:r>
    </w:p>
    <w:p>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закрепить на практике знания и умения, полученные в ходе ознакомления с опытом организации деятельности в области ______________</w:t>
      </w:r>
    </w:p>
    <w:p>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 опытом управления в области _______________________________________</w:t>
      </w:r>
    </w:p>
    <w:p>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pPr>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внедренными принимающим государственным органом, посредством выполнения практических заданий руководителя служебной стажировки:</w:t>
      </w:r>
    </w:p>
    <w:p>
      <w:pPr>
        <w:autoSpaceDE w:val="0"/>
        <w:autoSpaceDN w:val="0"/>
        <w:spacing w:after="0" w:line="240" w:lineRule="auto"/>
        <w:ind w:firstLine="709"/>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(указать конкретные задания для выполнения)</w:t>
      </w:r>
    </w:p>
    <w:p>
      <w:pPr>
        <w:autoSpaceDE w:val="0"/>
        <w:autoSpaceDN w:val="0"/>
        <w:spacing w:after="0" w:line="240" w:lineRule="auto"/>
        <w:rPr>
          <w:rFonts w:ascii="Times New Roman" w:eastAsia="Times New Roman" w:hAnsi="Times New Roman" w:cs="Times New Roman"/>
          <w:sz w:val="24"/>
          <w:szCs w:val="24"/>
          <w:lang w:eastAsia="ru-RU"/>
        </w:rPr>
      </w:pPr>
    </w:p>
    <w:p>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служебной стажировки</w:t>
      </w:r>
    </w:p>
    <w:p>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                       ______________                        ___________________</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должности)</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(подпись)</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(расшифровка подписи)</w:t>
      </w:r>
    </w:p>
    <w:p>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программой служебной стажировки ознакомлен:</w:t>
      </w:r>
    </w:p>
    <w:p>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государственного</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(расшифровка подписи)</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гражданского служащего, </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направляемого на служебную </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стажировку)</w:t>
      </w:r>
    </w:p>
    <w:p>
      <w:pPr>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 Дополнительная информация:</w:t>
      </w:r>
    </w:p>
    <w:p>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 период прохождения служебной стажировки продлен на ________ дней до ____________ 20_____ года.</w:t>
      </w:r>
    </w:p>
    <w:p>
      <w:pPr>
        <w:tabs>
          <w:tab w:val="right" w:pos="9072"/>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Причина продления периода прохождения служебной стажировки</w:t>
      </w:r>
    </w:p>
    <w:p>
      <w:pPr>
        <w:tabs>
          <w:tab w:val="right" w:pos="9072"/>
        </w:tabs>
        <w:autoSpaceDE w:val="0"/>
        <w:autoSpaceDN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государственного органа</w:t>
      </w:r>
    </w:p>
    <w:p>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Еврейской автономной области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4"/>
          <w:szCs w:val="24"/>
          <w:lang w:eastAsia="ru-RU"/>
        </w:rPr>
        <w:t>_____________________                       ______________                        ___________________</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должности)</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(подпись)</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(расшифровка подписи)</w:t>
      </w:r>
    </w:p>
    <w:p>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служебной стажировки</w:t>
      </w:r>
    </w:p>
    <w:p>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                       ______________                        ___________________</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должности)</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(подпись)</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(расшифровка подписи)</w:t>
      </w:r>
    </w:p>
    <w:p>
      <w:pPr>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продлением срока служебной стажировки ознакомлен:</w:t>
      </w:r>
    </w:p>
    <w:p>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государственного</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(расшифровка подписи)</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гражданского служащего, </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направляемого на служебную </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стажировку)</w:t>
      </w:r>
    </w:p>
    <w:p>
      <w:pPr>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 период прохождения служебной стажировки сокращен на ________ дней до ____________ 20 _____ года.</w:t>
      </w:r>
    </w:p>
    <w:p>
      <w:pPr>
        <w:tabs>
          <w:tab w:val="right" w:pos="9072"/>
        </w:tabs>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Причина сокращения периода прохождения служебной стажировки</w:t>
      </w:r>
      <w:r>
        <w:rPr>
          <w:rFonts w:ascii="Times New Roman" w:eastAsia="Times New Roman" w:hAnsi="Times New Roman" w:cs="Times New Roman"/>
          <w:sz w:val="28"/>
          <w:szCs w:val="28"/>
          <w:lang w:eastAsia="ru-RU"/>
        </w:rPr>
        <w:br/>
      </w:r>
      <w:r>
        <w:rPr>
          <w:rFonts w:ascii="Times New Roman" w:eastAsia="Times New Roman" w:hAnsi="Times New Roman" w:cs="Times New Roman"/>
          <w:sz w:val="28"/>
          <w:szCs w:val="28"/>
          <w:lang w:eastAsia="ru-RU"/>
        </w:rPr>
        <w:tab/>
      </w:r>
    </w:p>
    <w:p>
      <w:pPr>
        <w:pBdr>
          <w:top w:val="single" w:sz="4" w:space="1" w:color="auto"/>
        </w:pBdr>
        <w:autoSpaceDE w:val="0"/>
        <w:autoSpaceDN w:val="0"/>
        <w:spacing w:after="0" w:line="240" w:lineRule="auto"/>
        <w:ind w:firstLine="709"/>
        <w:rPr>
          <w:rFonts w:ascii="Times New Roman" w:eastAsia="Times New Roman" w:hAnsi="Times New Roman" w:cs="Times New Roman"/>
          <w:sz w:val="28"/>
          <w:szCs w:val="28"/>
          <w:lang w:eastAsia="ru-RU"/>
        </w:rPr>
      </w:pPr>
    </w:p>
    <w:p>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Руководитель государственного органа</w:t>
      </w:r>
    </w:p>
    <w:p>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Еврейской автономной области </w:t>
      </w:r>
      <w:r>
        <w:rPr>
          <w:rFonts w:ascii="Times New Roman" w:eastAsia="Times New Roman" w:hAnsi="Times New Roman" w:cs="Times New Roman"/>
          <w:sz w:val="28"/>
          <w:szCs w:val="28"/>
          <w:lang w:eastAsia="ru-RU"/>
        </w:rPr>
        <w:br/>
      </w:r>
      <w:r>
        <w:rPr>
          <w:rFonts w:ascii="Times New Roman" w:eastAsia="Times New Roman" w:hAnsi="Times New Roman" w:cs="Times New Roman"/>
          <w:sz w:val="24"/>
          <w:szCs w:val="24"/>
          <w:lang w:eastAsia="ru-RU"/>
        </w:rPr>
        <w:t>_____________________                       ______________                        ___________________</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должности)</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(подпись)</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(расшифровка подписи)</w:t>
      </w:r>
    </w:p>
    <w:p>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служебной стажировки</w:t>
      </w:r>
    </w:p>
    <w:p>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                       ______________                        ___________________</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должности)</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(подпись)</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(расшифровка подписи)</w:t>
      </w:r>
    </w:p>
    <w:p>
      <w:pPr>
        <w:autoSpaceDE w:val="0"/>
        <w:autoSpaceDN w:val="0"/>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сокращением срока служебной стажировки ознакомлен:</w:t>
      </w:r>
    </w:p>
    <w:p>
      <w:pPr>
        <w:autoSpaceDE w:val="0"/>
        <w:autoSpaceDN w:val="0"/>
        <w:spacing w:after="0" w:line="240" w:lineRule="auto"/>
        <w:rPr>
          <w:rFonts w:ascii="Times New Roman" w:eastAsia="Times New Roman" w:hAnsi="Times New Roman" w:cs="Times New Roman"/>
          <w:sz w:val="2"/>
          <w:szCs w:val="2"/>
          <w:lang w:eastAsia="ru-RU"/>
        </w:rPr>
      </w:pPr>
    </w:p>
    <w:p>
      <w:pPr>
        <w:autoSpaceDE w:val="0"/>
        <w:autoSpaceDN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w:t>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t xml:space="preserve">           ___________________</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(подпись государственного</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(расшифровка подписи)</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гражданского служащего, </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направляемого на служебную </w:t>
      </w:r>
    </w:p>
    <w:p>
      <w:pPr>
        <w:autoSpaceDE w:val="0"/>
        <w:autoSpaceDN w:val="0"/>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стажировку)</w:t>
      </w:r>
    </w:p>
    <w:p>
      <w:pPr>
        <w:spacing w:after="0" w:line="240" w:lineRule="auto"/>
        <w:ind w:right="-568"/>
        <w:jc w:val="both"/>
        <w:rPr>
          <w:rFonts w:ascii="Times New Roman" w:hAnsi="Times New Roman" w:cs="Times New Roman"/>
          <w:sz w:val="28"/>
          <w:szCs w:val="28"/>
        </w:rPr>
        <w:sectPr>
          <w:headerReference w:type="default" r:id="rId8"/>
          <w:pgSz w:w="11907" w:h="16840" w:code="9"/>
          <w:pgMar w:top="1134" w:right="850" w:bottom="1134" w:left="1701" w:header="567" w:footer="397" w:gutter="0"/>
          <w:pgNumType w:start="1"/>
          <w:cols w:space="709"/>
          <w:titlePg/>
          <w:rtlGutter/>
          <w:docGrid w:linePitch="299"/>
        </w:sectPr>
      </w:pPr>
    </w:p>
    <w:p>
      <w:pPr>
        <w:autoSpaceDE w:val="0"/>
        <w:autoSpaceDN w:val="0"/>
        <w:spacing w:after="0" w:line="240" w:lineRule="auto"/>
        <w:ind w:left="4536"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2</w:t>
      </w:r>
    </w:p>
    <w:p>
      <w:pPr>
        <w:autoSpaceDE w:val="0"/>
        <w:autoSpaceDN w:val="0"/>
        <w:spacing w:after="0" w:line="240" w:lineRule="auto"/>
        <w:ind w:left="4536"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Положению о прохождении служебной стажировки государственными гражданскими служащими Еврейской автономной области</w:t>
      </w:r>
    </w:p>
    <w:p>
      <w:pPr>
        <w:autoSpaceDE w:val="0"/>
        <w:autoSpaceDN w:val="0"/>
        <w:spacing w:after="0" w:line="240" w:lineRule="auto"/>
        <w:ind w:left="4536" w:right="-568"/>
        <w:rPr>
          <w:rFonts w:ascii="Times New Roman" w:eastAsia="Times New Roman" w:hAnsi="Times New Roman" w:cs="Times New Roman"/>
          <w:sz w:val="28"/>
          <w:szCs w:val="28"/>
          <w:lang w:eastAsia="ru-RU"/>
        </w:rPr>
      </w:pPr>
    </w:p>
    <w:p>
      <w:pPr>
        <w:autoSpaceDE w:val="0"/>
        <w:autoSpaceDN w:val="0"/>
        <w:spacing w:after="0" w:line="240" w:lineRule="auto"/>
        <w:ind w:left="4536" w:right="-568"/>
        <w:rPr>
          <w:rFonts w:ascii="Times New Roman" w:eastAsia="Times New Roman" w:hAnsi="Times New Roman" w:cs="Times New Roman"/>
          <w:spacing w:val="-4"/>
          <w:sz w:val="28"/>
          <w:szCs w:val="28"/>
          <w:lang w:eastAsia="ru-RU"/>
        </w:rPr>
      </w:pPr>
    </w:p>
    <w:p>
      <w:pPr>
        <w:spacing w:after="0" w:line="240" w:lineRule="auto"/>
        <w:ind w:right="-568"/>
        <w:jc w:val="center"/>
        <w:rPr>
          <w:rFonts w:ascii="Times New Roman" w:hAnsi="Times New Roman" w:cs="Times New Roman"/>
          <w:sz w:val="28"/>
          <w:szCs w:val="28"/>
        </w:rPr>
      </w:pPr>
      <w:r>
        <w:rPr>
          <w:rFonts w:ascii="Times New Roman" w:hAnsi="Times New Roman" w:cs="Times New Roman"/>
          <w:sz w:val="28"/>
          <w:szCs w:val="28"/>
        </w:rPr>
        <w:t>ОТЗЫВ</w:t>
      </w:r>
    </w:p>
    <w:p>
      <w:pPr>
        <w:spacing w:after="0" w:line="240" w:lineRule="auto"/>
        <w:ind w:right="-568"/>
        <w:jc w:val="center"/>
        <w:rPr>
          <w:rFonts w:ascii="Times New Roman" w:hAnsi="Times New Roman" w:cs="Times New Roman"/>
          <w:sz w:val="28"/>
          <w:szCs w:val="28"/>
        </w:rPr>
      </w:pPr>
      <w:r>
        <w:rPr>
          <w:rFonts w:ascii="Times New Roman" w:hAnsi="Times New Roman" w:cs="Times New Roman"/>
          <w:sz w:val="28"/>
          <w:szCs w:val="28"/>
        </w:rPr>
        <w:t>об итогах служебной стажировки государственного гражданского</w:t>
      </w:r>
    </w:p>
    <w:p>
      <w:pPr>
        <w:spacing w:after="0" w:line="240" w:lineRule="auto"/>
        <w:ind w:right="-568"/>
        <w:jc w:val="center"/>
        <w:rPr>
          <w:rFonts w:ascii="Times New Roman" w:hAnsi="Times New Roman" w:cs="Times New Roman"/>
          <w:sz w:val="28"/>
          <w:szCs w:val="28"/>
        </w:rPr>
      </w:pPr>
      <w:r>
        <w:rPr>
          <w:rFonts w:ascii="Times New Roman" w:hAnsi="Times New Roman" w:cs="Times New Roman"/>
          <w:sz w:val="28"/>
          <w:szCs w:val="28"/>
        </w:rPr>
        <w:t>служащего Еврейской автономной области</w:t>
      </w:r>
    </w:p>
    <w:p>
      <w:pPr>
        <w:spacing w:after="0" w:line="240" w:lineRule="auto"/>
        <w:ind w:right="-568"/>
        <w:jc w:val="both"/>
        <w:rPr>
          <w:rFonts w:ascii="Times New Roman" w:hAnsi="Times New Roman" w:cs="Times New Roman"/>
          <w:sz w:val="28"/>
          <w:szCs w:val="28"/>
        </w:rPr>
      </w:pP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1. Фамилия, имя, отчество государственного гражданского служащего Еврейской автономной области, прошедшего служебную стажировку: 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2. Должность государственной гражданской службы Еврейской автономной области, замещаемая гражданским служащим, прошедшим служебную стажировку: _____________________________________________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3. Наименование государственного органа</w:t>
      </w:r>
      <w:r>
        <w:rPr>
          <w:rFonts w:ascii="Times New Roman" w:eastAsia="Times New Roman" w:hAnsi="Times New Roman" w:cs="Times New Roman"/>
          <w:sz w:val="28"/>
          <w:szCs w:val="28"/>
          <w:lang w:eastAsia="ru-RU"/>
        </w:rPr>
        <w:t xml:space="preserve"> Еврейской автономной области</w:t>
      </w:r>
      <w:r>
        <w:rPr>
          <w:rFonts w:ascii="Times New Roman" w:hAnsi="Times New Roman" w:cs="Times New Roman"/>
          <w:sz w:val="28"/>
          <w:szCs w:val="28"/>
        </w:rPr>
        <w:t>, направившего государственного гражданского служащего</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Еврейской автономной области на служебную стажировку 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4. Наименование государственного органа, принявшего государственного гражданского служащего Еврейской автономной области на служебную стажировку: _____________________________________________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5. Фамилия, имя, отчество и замещаемая должность руководителя служебной стажировки: _____________________________________________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6. Место и период прохождения служебной стажировки: ____________________________________________________________________________________________________________________________________,</w:t>
      </w:r>
    </w:p>
    <w:p>
      <w:pPr>
        <w:spacing w:after="0" w:line="240" w:lineRule="auto"/>
        <w:ind w:right="-568"/>
        <w:jc w:val="center"/>
        <w:rPr>
          <w:rFonts w:ascii="Times New Roman" w:hAnsi="Times New Roman" w:cs="Times New Roman"/>
          <w:sz w:val="20"/>
          <w:szCs w:val="20"/>
        </w:rPr>
      </w:pPr>
      <w:r>
        <w:rPr>
          <w:rFonts w:ascii="Times New Roman" w:hAnsi="Times New Roman" w:cs="Times New Roman"/>
          <w:sz w:val="20"/>
          <w:szCs w:val="20"/>
        </w:rPr>
        <w:t>(город, название субъекта Российской Федерации - указать нужное)</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 xml:space="preserve">в период с _____________ 20____ года по _____________ 20____ года. </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0"/>
          <w:szCs w:val="20"/>
        </w:rPr>
        <w:t>(указывается фактический период прохождения служебной стажировки).</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Количество пропущенных государственным гражданским служащим Еврейской автономной области дней прохождения служебной стажировки: 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Причина (причины) пропусков: 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7. Цель служебной стажировки государственного гражданского служащего</w:t>
      </w:r>
      <w:r>
        <w:rPr>
          <w:rFonts w:ascii="Times New Roman" w:eastAsia="Times New Roman" w:hAnsi="Times New Roman" w:cs="Times New Roman"/>
          <w:sz w:val="28"/>
          <w:szCs w:val="28"/>
          <w:lang w:eastAsia="ru-RU"/>
        </w:rPr>
        <w:t xml:space="preserve"> Еврейской автономной области</w:t>
      </w:r>
      <w:r>
        <w:rPr>
          <w:rFonts w:ascii="Times New Roman" w:hAnsi="Times New Roman" w:cs="Times New Roman"/>
          <w:sz w:val="28"/>
          <w:szCs w:val="28"/>
        </w:rPr>
        <w:t>: 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8. Информация о результатах служебной стажировки (указать нужное):</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а) государственный гражданский служащий</w:t>
      </w:r>
      <w:r>
        <w:rPr>
          <w:rFonts w:ascii="Times New Roman" w:eastAsia="Times New Roman" w:hAnsi="Times New Roman" w:cs="Times New Roman"/>
          <w:sz w:val="28"/>
          <w:szCs w:val="28"/>
          <w:lang w:eastAsia="ru-RU"/>
        </w:rPr>
        <w:t xml:space="preserve"> </w:t>
      </w:r>
      <w:r>
        <w:rPr>
          <w:rFonts w:ascii="Times New Roman" w:hAnsi="Times New Roman" w:cs="Times New Roman"/>
          <w:sz w:val="28"/>
          <w:szCs w:val="28"/>
        </w:rPr>
        <w:t>Еврейской автономной области ознакомился с опытом организации деятельности в области 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lastRenderedPageBreak/>
        <w:t>и опытом управления в области _______________________________________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внедренными принимающим государственным органом;</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 xml:space="preserve">б) государственный гражданский служащий </w:t>
      </w:r>
      <w:r>
        <w:rPr>
          <w:rFonts w:ascii="Times New Roman" w:eastAsia="Times New Roman" w:hAnsi="Times New Roman" w:cs="Times New Roman"/>
          <w:sz w:val="28"/>
          <w:szCs w:val="28"/>
          <w:lang w:eastAsia="ru-RU"/>
        </w:rPr>
        <w:t>Еврейской автономной области</w:t>
      </w:r>
      <w:r>
        <w:rPr>
          <w:rFonts w:ascii="Times New Roman" w:hAnsi="Times New Roman" w:cs="Times New Roman"/>
          <w:sz w:val="28"/>
          <w:szCs w:val="28"/>
        </w:rPr>
        <w:t xml:space="preserve"> закрепил на практике знания и умения, полученные в ходе ознакомления с опытом организации деятельности в области 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и опытом управления в области 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внедренными принимающим государственным органом, посредством выполнения следующих практических заданий, данных руководителем служебной стажировки: _____________________________________________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0"/>
          <w:szCs w:val="20"/>
        </w:rPr>
      </w:pPr>
      <w:r>
        <w:rPr>
          <w:rFonts w:ascii="Times New Roman" w:hAnsi="Times New Roman" w:cs="Times New Roman"/>
          <w:sz w:val="20"/>
          <w:szCs w:val="20"/>
        </w:rPr>
        <w:t xml:space="preserve">                                (указать выполненные гражданским служащим задания)</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в) по мнению руководителя служебной стажировки:</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 xml:space="preserve">- в ходе служебной стажировки государственный гражданский служащий </w:t>
      </w:r>
      <w:r>
        <w:rPr>
          <w:rFonts w:ascii="Times New Roman" w:eastAsia="Times New Roman" w:hAnsi="Times New Roman" w:cs="Times New Roman"/>
          <w:sz w:val="28"/>
          <w:szCs w:val="28"/>
          <w:lang w:eastAsia="ru-RU"/>
        </w:rPr>
        <w:t>Еврейской автономной области</w:t>
      </w:r>
      <w:r>
        <w:rPr>
          <w:rFonts w:ascii="Times New Roman" w:hAnsi="Times New Roman" w:cs="Times New Roman"/>
          <w:sz w:val="28"/>
          <w:szCs w:val="28"/>
        </w:rPr>
        <w:t xml:space="preserve"> проявлял активность, инициативность, заинтересованность:</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453390</wp:posOffset>
                </wp:positionH>
                <wp:positionV relativeFrom="paragraph">
                  <wp:posOffset>32385</wp:posOffset>
                </wp:positionV>
                <wp:extent cx="123825" cy="161925"/>
                <wp:effectExtent l="0" t="0" r="28575" b="28575"/>
                <wp:wrapNone/>
                <wp:docPr id="14" name="Прямоугольник 14"/>
                <wp:cNvGraphicFramePr/>
                <a:graphic xmlns:a="http://schemas.openxmlformats.org/drawingml/2006/main">
                  <a:graphicData uri="http://schemas.microsoft.com/office/word/2010/wordprocessingShape">
                    <wps:wsp>
                      <wps:cNvSpPr/>
                      <wps:spPr>
                        <a:xfrm>
                          <a:off x="0" y="0"/>
                          <a:ext cx="123825" cy="1619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26" style="position:absolute;margin-left:35.7pt;margin-top:2.55pt;width:9.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9kOugIAAJYFAAAOAAAAZHJzL2Uyb0RvYy54bWysVM1u1DAQviPxDpbvNJtlW9qo2WrVqgip&#10;aita1LPr2E0kxza2d7PLCYlrJR6Bh+CC+OkzZN+IsZ1kV6XigMjBmfHMfPPjmTk8WtYCLZixlZI5&#10;TndGGDFJVVHJuxy/uz59sY+RdUQWRCjJcrxiFh9Nnz87bHTGxqpUomAGAYi0WaNzXDqnsySxtGQ1&#10;sTtKMwlCrkxNHLDmLikMaQC9Fsl4NNpLGmUKbRRl1sLtSRTiacDnnFF3wbllDokcQ2wunCact/5M&#10;pockuzNElxXtwiD/EEVNKglOB6gT4giam+oPqLqiRlnF3Q5VdaI4rygLOUA26ehRNlcl0SzkAsWx&#10;eiiT/X+w9HxxaVBVwNtNMJKkhjdqv6w/rj+3P9uH9af2a/vQ/ljft7/ab+13BEpQsUbbDAyv9KXp&#10;OAukT3/JTe3/kBhahiqvhiqzpUMULtPxy/3xLkYUROleegA0oCQbY22se81UjTyRYwOPGGpLFmfW&#10;RdVexfuS6rQSAu5JJqQ/rRJV4e8C4zuJHQuDFgR6wC3TztuWFvj2lonPK2YSKLcSLKK+ZRxqBLGP&#10;QyChOzeYhFImXRpFJSlYdLU7gq931kcREhUSAD0yhyAH7A6g14wgPXZMu9P3piw092A8+ltg0Xiw&#10;CJ6VdINxXUllngIQkFXnOer3RYql8VW6VcUKOsioOFpW09MKnu2MWHdJDMwSTB3sB3cBBxeqybHq&#10;KIxKZT48de/1ocVBilEDs5lj+35ODMNIvJHQ/AfpZOKHOTCT3VdjYMy25HZbIuf1sYKnT2ETaRpI&#10;r+9ET3Kj6htYIzPvFUREUvCdY+pMzxy7uDNgEVE2mwU1GGBN3Jm80tSD+6r6trxe3hCju9510PTn&#10;qp9jkj1q4ajrLaWazZ3iVejvTV27esPwh8bpFpXfLtt80Nqs0+lvAAAA//8DAFBLAwQUAAYACAAA&#10;ACEA2muI6d8AAAAGAQAADwAAAGRycy9kb3ducmV2LnhtbEyOTU/DMBBE70j8B2uRuFStHT4KDdlU&#10;CATqASHRwoHbJjZxaLyOYrcN/77mBMfRjN68Yjm6TuzNEFrPCNlMgTBce91yg/C+eZreggiRWFPn&#10;2SD8mADL8vSkoFz7A7+Z/To2IkE45IRgY+xzKUNtjaMw873h1H35wVFMcWikHuiQ4K6TF0rNpaOW&#10;04Ol3jxYU2/XO4fwuRpj8509x5ctTT4mK1vVr48V4vnZeH8HIpox/o3hVz+pQ5mcKr9jHUSHcJNd&#10;pSXCdQYi1Qu1AFEhXKo5yLKQ//XLIwAAAP//AwBQSwECLQAUAAYACAAAACEAtoM4kv4AAADhAQAA&#10;EwAAAAAAAAAAAAAAAAAAAAAAW0NvbnRlbnRfVHlwZXNdLnhtbFBLAQItABQABgAIAAAAIQA4/SH/&#10;1gAAAJQBAAALAAAAAAAAAAAAAAAAAC8BAABfcmVscy8ucmVsc1BLAQItABQABgAIAAAAIQCGm9kO&#10;ugIAAJYFAAAOAAAAAAAAAAAAAAAAAC4CAABkcnMvZTJvRG9jLnhtbFBLAQItABQABgAIAAAAIQDa&#10;a4jp3wAAAAYBAAAPAAAAAAAAAAAAAAAAABQFAABkcnMvZG93bnJldi54bWxQSwUGAAAAAAQABADz&#10;AAAAIAYAAAAA&#10;" filled="f" strokecolor="black [3213]" strokeweight="1pt"/>
            </w:pict>
          </mc:Fallback>
        </mc:AlternateContent>
      </w:r>
      <w:r>
        <w:rPr>
          <w:rFonts w:ascii="Times New Roman" w:hAnsi="Times New Roman" w:cs="Times New Roman"/>
          <w:sz w:val="28"/>
          <w:szCs w:val="28"/>
        </w:rPr>
        <w:t xml:space="preserve">    – да, государственный гражданский служащий </w:t>
      </w:r>
      <w:r>
        <w:rPr>
          <w:rFonts w:ascii="Times New Roman" w:eastAsia="Times New Roman" w:hAnsi="Times New Roman" w:cs="Times New Roman"/>
          <w:sz w:val="28"/>
          <w:szCs w:val="28"/>
          <w:lang w:eastAsia="ru-RU"/>
        </w:rPr>
        <w:t>Еврейской автономной области</w:t>
      </w:r>
      <w:r>
        <w:rPr>
          <w:rFonts w:ascii="Times New Roman" w:hAnsi="Times New Roman" w:cs="Times New Roman"/>
          <w:sz w:val="28"/>
          <w:szCs w:val="28"/>
        </w:rPr>
        <w:t xml:space="preserve"> заинтересован в получении новых знаний и умений по итогам прохождения служебной стажировки;</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0</wp:posOffset>
                </wp:positionV>
                <wp:extent cx="123825" cy="161925"/>
                <wp:effectExtent l="0" t="0" r="28575" b="28575"/>
                <wp:wrapNone/>
                <wp:docPr id="15" name="Прямоугольник 15"/>
                <wp:cNvGraphicFramePr/>
                <a:graphic xmlns:a="http://schemas.openxmlformats.org/drawingml/2006/main">
                  <a:graphicData uri="http://schemas.microsoft.com/office/word/2010/wordprocessingShape">
                    <wps:wsp>
                      <wps:cNvSpPr/>
                      <wps:spPr>
                        <a:xfrm>
                          <a:off x="0" y="0"/>
                          <a:ext cx="1238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5" o:spid="_x0000_s1026" style="position:absolute;margin-left:36pt;margin-top:0;width:9.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P0SlAIAAO4EAAAOAAAAZHJzL2Uyb0RvYy54bWysVMtuEzEU3SPxD5b3dJLQ56iTKmpVhFS1&#10;lVrUtevxJCP5he1kElZIbJH4BD6CDeLRb5j8EceeaRsKK0QWzr2+7+Nz5/BoqSRZCOdrows63BpQ&#10;IjQ3Za2nBX1zffpinxIfmC6ZNFoUdCU8PRo/f3bY2FyMzMzIUjiCJNrnjS3oLASbZ5nnM6GY3zJW&#10;aBgr4xQLUN00Kx1rkF3JbDQY7GaNcaV1hgvvcXvSGek45a8qwcNFVXkRiCwoegvpdOm8jWc2PmT5&#10;1DE7q3nfBvuHLhSrNYo+pDphgZG5q/9IpWrujDdV2OJGZaaqai7SDJhmOHgyzdWMWZFmATjePsDk&#10;/19afr64dKQu8XY7lGim8Ebt5/X79af2R3u3/tB+ae/a7+uP7c/2a/uNwAmINdbnCLyyl67XPMQ4&#10;/rJyKv5jMLJMKK8eUBbLQDguh6OX+yMU4zANd4cHkJElewy2zodXwigShYI6PGLCli3OfOhc711i&#10;LW1Oaylxz3KpSRML7A3w1pyBT5VkAaKymNDrKSVMTkFUHlxK6Y2syxgeo/3KH0tHFgxcAcVK01yj&#10;Z0ok8wEGDJJ+fbe/hcZ+TpifdcHJFN1YruoAfstaFXR/M1rqaBWJof1UEdUOxyjdmnKFl3Gmo6y3&#10;/LRGkTP0cskcOIoJsXfhAkclDcY2vUTJzLh3f7uP/qAOrJQ04DwgeTtnTmDE1xqkOhhub8clScr2&#10;zt4Iitu03G5a9FwdG0A1xIZbnsToH+S9WDmjbrCek1gVJqY5anfg98px6HYRC87FZJLcsBiWhTN9&#10;ZXlMHnGK8F4vb5izPScCHubc3O8Hy59Qo/ONkdpM5sFUdeLNI67gW1SwVIl5/Qcgbu2mnrweP1Pj&#10;XwAAAP//AwBQSwMEFAAGAAgAAAAhAIauiS3cAAAABQEAAA8AAABkcnMvZG93bnJldi54bWxMj0tr&#10;wzAQhO+F/gexhd4aKS7uw/E6hEJO7SUPAr3J1sY21cNYiuP++25P7WVhmGHm23I9OysmGmMfPMJy&#10;oUCQb4LpfYtwPGwfXkDEpL3RNnhC+KYI6+r2ptSFCVe/o2mfWsElPhYaoUtpKKSMTUdOx0UYyLN3&#10;DqPTieXYSjPqK5c7KzOlnqTTveeFTg/01lHztb84hJ06nN7dx6P6rNXxFLfO1tPGIt7fzZsViERz&#10;+gvDLz6jQ8VMdbh4E4VFeM74lYTAl93XZQ6iRsjyHGRVyv/01Q8AAAD//wMAUEsBAi0AFAAGAAgA&#10;AAAhALaDOJL+AAAA4QEAABMAAAAAAAAAAAAAAAAAAAAAAFtDb250ZW50X1R5cGVzXS54bWxQSwEC&#10;LQAUAAYACAAAACEAOP0h/9YAAACUAQAACwAAAAAAAAAAAAAAAAAvAQAAX3JlbHMvLnJlbHNQSwEC&#10;LQAUAAYACAAAACEABvT9EpQCAADuBAAADgAAAAAAAAAAAAAAAAAuAgAAZHJzL2Uyb0RvYy54bWxQ&#10;SwECLQAUAAYACAAAACEAhq6JLdwAAAAFAQAADwAAAAAAAAAAAAAAAADuBAAAZHJzL2Rvd25yZXYu&#10;eG1sUEsFBgAAAAAEAAQA8wAAAPcFAAAAAA==&#10;" filled="f" strokecolor="windowText" strokeweight="1pt"/>
            </w:pict>
          </mc:Fallback>
        </mc:AlternateContent>
      </w:r>
      <w:r>
        <w:rPr>
          <w:rFonts w:ascii="Times New Roman" w:hAnsi="Times New Roman" w:cs="Times New Roman"/>
          <w:sz w:val="28"/>
          <w:szCs w:val="28"/>
        </w:rPr>
        <w:t xml:space="preserve">    – скорее да, чем нет;</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column">
                  <wp:posOffset>457200</wp:posOffset>
                </wp:positionH>
                <wp:positionV relativeFrom="paragraph">
                  <wp:posOffset>1270</wp:posOffset>
                </wp:positionV>
                <wp:extent cx="123825" cy="161925"/>
                <wp:effectExtent l="0" t="0" r="28575" b="28575"/>
                <wp:wrapNone/>
                <wp:docPr id="16" name="Прямоугольник 16"/>
                <wp:cNvGraphicFramePr/>
                <a:graphic xmlns:a="http://schemas.openxmlformats.org/drawingml/2006/main">
                  <a:graphicData uri="http://schemas.microsoft.com/office/word/2010/wordprocessingShape">
                    <wps:wsp>
                      <wps:cNvSpPr/>
                      <wps:spPr>
                        <a:xfrm>
                          <a:off x="0" y="0"/>
                          <a:ext cx="1238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6" o:spid="_x0000_s1026" style="position:absolute;margin-left:36pt;margin-top:.1pt;width:9.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RsPlQIAAO4EAAAOAAAAZHJzL2Uyb0RvYy54bWysVMtuEzEU3SPxD5b3dJLQ56iTKmpVhFS1&#10;lVrUtevxJCP5he1kElZIbJH4BD6CDeLRb5j8EceeaRsKK0QWzr2+7+Nz5/BoqSRZCOdrows63BpQ&#10;IjQ3Za2nBX1zffpinxIfmC6ZNFoUdCU8PRo/f3bY2FyMzMzIUjiCJNrnjS3oLASbZ5nnM6GY3zJW&#10;aBgr4xQLUN00Kx1rkF3JbDQY7GaNcaV1hgvvcXvSGek45a8qwcNFVXkRiCwoegvpdOm8jWc2PmT5&#10;1DE7q3nfBvuHLhSrNYo+pDphgZG5q/9IpWrujDdV2OJGZaaqai7SDJhmOHgyzdWMWZFmATjePsDk&#10;/19afr64dKQu8Xa7lGim8Ebt5/X79af2R3u3/tB+ae/a7+uP7c/2a/uNwAmINdbnCLyyl67XPMQ4&#10;/rJyKv5jMLJMKK8eUBbLQDguh6OX+6MdSjhMw93hAWRkyR6DrfPhlTCKRKGgDo+YsGWLMx8613uX&#10;WEub01pK3LNcatLEAnsDvDVn4FMlWYCoLCb0ekoJk1MQlQeXUnoj6zKGx2i/8sfSkQUDV0Cx0jTX&#10;6JkSyXyAAYOkX9/tb6GxnxPmZ11wMkU3lqs6gN+yVgXd34yWOlpFYmg/VUS1wzFKt6Zc4WWc6Sjr&#10;LT+tUeQMvVwyB45iQuxduMBRSYOxTS9RMjPu3d/uoz+oAyslDTgPSN7OmRMY8bUGqQ6G29txSZKy&#10;vbM3guI2LbebFj1XxwZQDbHhlicx+gd5L1bOqBus5yRWhYlpjtod+L1yHLpdxIJzMZkkNyyGZeFM&#10;X1kek0ecIrzXyxvmbM+JgIc5N/f7wfIn1Oh8Y6Q2k3kwVZ1484gr+BYVLFViXv8BiFu7qSevx8/U&#10;+BcAAAD//wMAUEsDBBQABgAIAAAAIQCmgXAd2wAAAAUBAAAPAAAAZHJzL2Rvd25yZXYueG1sTI/N&#10;TsMwEITvSLyDtUjcqN2gUkjjVBVST3Dpjyr15sTbJMJeR7GbhrdnOcFxNKOZb4r15J0YcYhdIA3z&#10;mQKBVAfbUaPheNg+vYKIyZA1LhBq+MYI6/L+rjC5DTfa4bhPjeASirnR0KbU51LGukVv4iz0SOxd&#10;wuBNYjk00g7mxuXeyUypF+lNR7zQmh7fW6y/9levYacOpw//+azOlTqe4ta7atw4rR8fps0KRMIp&#10;/YXhF5/RoWSmKlzJRuE0LDO+kjRkINh9my9AVKwWS5BlIf/Tlz8AAAD//wMAUEsBAi0AFAAGAAgA&#10;AAAhALaDOJL+AAAA4QEAABMAAAAAAAAAAAAAAAAAAAAAAFtDb250ZW50X1R5cGVzXS54bWxQSwEC&#10;LQAUAAYACAAAACEAOP0h/9YAAACUAQAACwAAAAAAAAAAAAAAAAAvAQAAX3JlbHMvLnJlbHNQSwEC&#10;LQAUAAYACAAAACEAJIkbD5UCAADuBAAADgAAAAAAAAAAAAAAAAAuAgAAZHJzL2Uyb0RvYy54bWxQ&#10;SwECLQAUAAYACAAAACEApoFwHdsAAAAFAQAADwAAAAAAAAAAAAAAAADvBAAAZHJzL2Rvd25yZXYu&#10;eG1sUEsFBgAAAAAEAAQA8wAAAPcFAAAAAA==&#10;" filled="f" strokecolor="windowText" strokeweight="1pt"/>
            </w:pict>
          </mc:Fallback>
        </mc:AlternateContent>
      </w:r>
      <w:r>
        <w:rPr>
          <w:rFonts w:ascii="Times New Roman" w:hAnsi="Times New Roman" w:cs="Times New Roman"/>
          <w:sz w:val="28"/>
          <w:szCs w:val="28"/>
        </w:rPr>
        <w:t xml:space="preserve">    – скорее нет, чем да;</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5408" behindDoc="0" locked="0" layoutInCell="1" allowOverlap="1">
                <wp:simplePos x="0" y="0"/>
                <wp:positionH relativeFrom="column">
                  <wp:posOffset>457200</wp:posOffset>
                </wp:positionH>
                <wp:positionV relativeFrom="paragraph">
                  <wp:posOffset>8112</wp:posOffset>
                </wp:positionV>
                <wp:extent cx="123825" cy="161925"/>
                <wp:effectExtent l="0" t="0" r="28575" b="28575"/>
                <wp:wrapNone/>
                <wp:docPr id="17" name="Прямоугольник 17"/>
                <wp:cNvGraphicFramePr/>
                <a:graphic xmlns:a="http://schemas.openxmlformats.org/drawingml/2006/main">
                  <a:graphicData uri="http://schemas.microsoft.com/office/word/2010/wordprocessingShape">
                    <wps:wsp>
                      <wps:cNvSpPr/>
                      <wps:spPr>
                        <a:xfrm>
                          <a:off x="0" y="0"/>
                          <a:ext cx="1238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7" o:spid="_x0000_s1026" style="position:absolute;margin-left:36pt;margin-top:.65pt;width:9.7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JaylQIAAO4EAAAOAAAAZHJzL2Uyb0RvYy54bWysVMtuEzEU3SPxD5b3dJLQ56iTKmpVhFS1&#10;lVrUtevxJCP5he1kElZIbJH4BD6CDeLRb5j8EceeaRsKK0QWzr2+7+Nz5/BoqSRZCOdrows63BpQ&#10;IjQ3Za2nBX1zffpinxIfmC6ZNFoUdCU8PRo/f3bY2FyMzMzIUjiCJNrnjS3oLASbZ5nnM6GY3zJW&#10;aBgr4xQLUN00Kx1rkF3JbDQY7GaNcaV1hgvvcXvSGek45a8qwcNFVXkRiCwoegvpdOm8jWc2PmT5&#10;1DE7q3nfBvuHLhSrNYo+pDphgZG5q/9IpWrujDdV2OJGZaaqai7SDJhmOHgyzdWMWZFmATjePsDk&#10;/19afr64dKQu8XZ7lGim8Ebt5/X79af2R3u3/tB+ae/a7+uP7c/2a/uNwAmINdbnCLyyl67XPMQ4&#10;/rJyKv5jMLJMKK8eUBbLQDguh6OX+6MdSjhMw93hAWRkyR6DrfPhlTCKRKGgDo+YsGWLMx8613uX&#10;WEub01pK3LNcatLEAnsDvDVn4FMlWYCoLCb0ekoJk1MQlQeXUnoj6zKGx2i/8sfSkQUDV0Cx0jTX&#10;6JkSyXyAAYOkX9/tb6GxnxPmZ11wMkU3lqs6gN+yVgXd34yWOlpFYmg/VUS1wzFKt6Zc4WWc6Sjr&#10;LT+tUeQMvVwyB45iQuxduMBRSYOxTS9RMjPu3d/uoz+oAyslDTgPSN7OmRMY8bUGqQ6G29txSZKy&#10;vbM3guI2LbebFj1XxwZQDbHhlicx+gd5L1bOqBus5yRWhYlpjtod+L1yHLpdxIJzMZkkNyyGZeFM&#10;X1kek0ecIrzXyxvmbM+JgIc5N/f7wfIn1Oh8Y6Q2k3kwVZ1484gr+BYVLFViXv8BiFu7qSevx8/U&#10;+BcAAAD//wMAUEsDBBQABgAIAAAAIQCR9hMH3AAAAAYBAAAPAAAAZHJzL2Rvd25yZXYueG1sTI/N&#10;TsMwEITvSLyDtUjcqN1UlJLGqSqknuDSH1Xi5sRLEtVeR7GbhrdnOcFxZ0Yz3xabyTsx4hC7QBrm&#10;MwUCqQ62o0bD6bh7WoGIyZA1LhBq+MYIm/L+rjC5DTfa43hIjeASirnR0KbU51LGukVv4iz0SOx9&#10;hcGbxOfQSDuYG5d7JzOlltKbjnihNT2+tVhfDlevYa+O53f/sVCflTqd4867atw6rR8fpu0aRMIp&#10;/YXhF5/RoWSmKlzJRuE0vGT8SmJ9AYLt1/kziEpDtlyBLAv5H7/8AQAA//8DAFBLAQItABQABgAI&#10;AAAAIQC2gziS/gAAAOEBAAATAAAAAAAAAAAAAAAAAAAAAABbQ29udGVudF9UeXBlc10ueG1sUEsB&#10;Ai0AFAAGAAgAAAAhADj9If/WAAAAlAEAAAsAAAAAAAAAAAAAAAAALwEAAF9yZWxzLy5yZWxzUEsB&#10;Ai0AFAAGAAgAAAAhAAWglrKVAgAA7gQAAA4AAAAAAAAAAAAAAAAALgIAAGRycy9lMm9Eb2MueG1s&#10;UEsBAi0AFAAGAAgAAAAhAJH2EwfcAAAABgEAAA8AAAAAAAAAAAAAAAAA7wQAAGRycy9kb3ducmV2&#10;LnhtbFBLBQYAAAAABAAEAPMAAAD4BQAAAAA=&#10;" filled="f" strokecolor="windowText" strokeweight="1pt"/>
            </w:pict>
          </mc:Fallback>
        </mc:AlternateContent>
      </w:r>
      <w:r>
        <w:rPr>
          <w:rFonts w:ascii="Times New Roman" w:hAnsi="Times New Roman" w:cs="Times New Roman"/>
          <w:sz w:val="28"/>
          <w:szCs w:val="28"/>
        </w:rPr>
        <w:t xml:space="preserve">    – нет;</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 xml:space="preserve">- государственный гражданский служащий </w:t>
      </w:r>
      <w:r>
        <w:rPr>
          <w:rFonts w:ascii="Times New Roman" w:eastAsia="Times New Roman" w:hAnsi="Times New Roman" w:cs="Times New Roman"/>
          <w:sz w:val="28"/>
          <w:szCs w:val="28"/>
          <w:lang w:eastAsia="ru-RU"/>
        </w:rPr>
        <w:t>Еврейской автономной области</w:t>
      </w:r>
      <w:r>
        <w:rPr>
          <w:rFonts w:ascii="Times New Roman" w:hAnsi="Times New Roman" w:cs="Times New Roman"/>
          <w:sz w:val="28"/>
          <w:szCs w:val="28"/>
        </w:rPr>
        <w:t xml:space="preserve"> выполнял задания, данные ему руководителем служебной стажировки:</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7456" behindDoc="0" locked="0" layoutInCell="1" allowOverlap="1">
                <wp:simplePos x="0" y="0"/>
                <wp:positionH relativeFrom="column">
                  <wp:posOffset>457200</wp:posOffset>
                </wp:positionH>
                <wp:positionV relativeFrom="paragraph">
                  <wp:posOffset>22225</wp:posOffset>
                </wp:positionV>
                <wp:extent cx="123825" cy="161925"/>
                <wp:effectExtent l="0" t="0" r="28575" b="28575"/>
                <wp:wrapNone/>
                <wp:docPr id="18" name="Прямоугольник 18"/>
                <wp:cNvGraphicFramePr/>
                <a:graphic xmlns:a="http://schemas.openxmlformats.org/drawingml/2006/main">
                  <a:graphicData uri="http://schemas.microsoft.com/office/word/2010/wordprocessingShape">
                    <wps:wsp>
                      <wps:cNvSpPr/>
                      <wps:spPr>
                        <a:xfrm>
                          <a:off x="0" y="0"/>
                          <a:ext cx="1238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8" o:spid="_x0000_s1026" style="position:absolute;margin-left:36pt;margin-top:1.75pt;width:9.75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enYlgIAAO4EAAAOAAAAZHJzL2Uyb0RvYy54bWysVEtu2zAQ3RfoHQjuG9luvkLkwEiQokCQ&#10;BEiKrBmKsgXwV5K27K4KdFugR+ghuin6yRnkG/WRUhI37aqoF/QM58OZN290eLRUkiyE87XRBR1u&#10;DSgRmpuy1tOCvrk+fbFPiQ9Ml0waLQq6Ep4ejZ8/O2xsLkZmZmQpHEES7fPGFnQWgs2zzPOZUMxv&#10;GSs0jJVxigWobpqVjjXIrmQ2Ggx2s8a40jrDhfe4PemMdJzyV5Xg4aKqvAhEFhS1hXS6dN7GMxsf&#10;snzqmJ3VvC+D/UMVitUajz6kOmGBkbmr/0ilau6MN1XY4kZlpqpqLlIP6GY4eNLN1YxZkXoBON4+&#10;wOT/X1p+vrh0pC4xO0xKM4UZtZ/X79ef2h/t3fpD+6W9a7+vP7Y/26/tNwInINZYnyPwyl66XvMQ&#10;Y/vLyqn4j8bIMqG8ekBZLAPhuByOXu6PdijhMA13hweQkSV7DLbOh1fCKBKFgjoMMWHLFmc+dK73&#10;LvEtbU5rKXHPcqlJEx/YG2DWnIFPlWQBorLo0OspJUxOQVQeXErpjazLGB6j/cofS0cWDFwBxUrT&#10;XKNmSiTzAQY0kn59tb+FxnpOmJ91wckU3Viu6gB+y1oVdH8zWupoFYmhfVcR1Q7HKN2acoXJONNR&#10;1lt+WuORM9RyyRw4ig6xd+ECRyUN2ja9RMnMuHd/u4/+oA6slDTgPCB5O2dOoMXXGqQ6GG5vxyVJ&#10;yvbO3giK27Tcblr0XB0bQDXEhluexOgf5L1YOaNusJ6T+CpMTHO83YHfK8eh20UsOBeTSXLDYlgW&#10;zvSV5TF5xCnCe728Yc72nAgYzLm53w+WP6FG5xsjtZnMg6nqxJtHXMG3qGCpEvP6D0Dc2k09eT1+&#10;psa/AAAA//8DAFBLAwQUAAYACAAAACEALU5qT9wAAAAGAQAADwAAAGRycy9kb3ducmV2LnhtbEyP&#10;S0/DMBCE70j8B2uRuFG7qaA0zaaqkHqCSx+qxM2Jt0mEH1HspuHfs5zgtBrNaObbYjM5K0YaYhc8&#10;wnymQJCvg+l8g3A67p5eQcSkvdE2eEL4pgib8v6u0LkJN7+n8ZAawSU+5hqhTanPpYx1S07HWejJ&#10;s3cJg9OJ5dBIM+gblzsrM6VepNOd54VW9/TWUv11uDqEvTqe393HQn1W6nSOO2ercWsRHx+m7RpE&#10;oin9heEXn9GhZKYqXL2JwiIsM34lISyeQbC9mvOtELKVAlkW8j9++QMAAP//AwBQSwECLQAUAAYA&#10;CAAAACEAtoM4kv4AAADhAQAAEwAAAAAAAAAAAAAAAAAAAAAAW0NvbnRlbnRfVHlwZXNdLnhtbFBL&#10;AQItABQABgAIAAAAIQA4/SH/1gAAAJQBAAALAAAAAAAAAAAAAAAAAC8BAABfcmVscy8ucmVsc1BL&#10;AQItABQABgAIAAAAIQCvKenYlgIAAO4EAAAOAAAAAAAAAAAAAAAAAC4CAABkcnMvZTJvRG9jLnht&#10;bFBLAQItABQABgAIAAAAIQAtTmpP3AAAAAYBAAAPAAAAAAAAAAAAAAAAAPAEAABkcnMvZG93bnJl&#10;di54bWxQSwUGAAAAAAQABADzAAAA+QUAAAAA&#10;" filled="f" strokecolor="windowText" strokeweight="1pt"/>
            </w:pict>
          </mc:Fallback>
        </mc:AlternateContent>
      </w:r>
      <w:r>
        <w:rPr>
          <w:rFonts w:ascii="Times New Roman" w:hAnsi="Times New Roman" w:cs="Times New Roman"/>
          <w:sz w:val="28"/>
          <w:szCs w:val="28"/>
        </w:rPr>
        <w:t xml:space="preserve">    – своевременно и качественно;</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9504" behindDoc="0" locked="0" layoutInCell="1" allowOverlap="1">
                <wp:simplePos x="0" y="0"/>
                <wp:positionH relativeFrom="column">
                  <wp:posOffset>457200</wp:posOffset>
                </wp:positionH>
                <wp:positionV relativeFrom="paragraph">
                  <wp:posOffset>18415</wp:posOffset>
                </wp:positionV>
                <wp:extent cx="123825" cy="161925"/>
                <wp:effectExtent l="0" t="0" r="28575" b="28575"/>
                <wp:wrapNone/>
                <wp:docPr id="19" name="Прямоугольник 19"/>
                <wp:cNvGraphicFramePr/>
                <a:graphic xmlns:a="http://schemas.openxmlformats.org/drawingml/2006/main">
                  <a:graphicData uri="http://schemas.microsoft.com/office/word/2010/wordprocessingShape">
                    <wps:wsp>
                      <wps:cNvSpPr/>
                      <wps:spPr>
                        <a:xfrm>
                          <a:off x="0" y="0"/>
                          <a:ext cx="1238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9" o:spid="_x0000_s1026" style="position:absolute;margin-left:36pt;margin-top:1.45pt;width:9.75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GRllQIAAO4EAAAOAAAAZHJzL2Uyb0RvYy54bWysVMtuEzEU3SPxD5b3dJLQ56iTKmpVhFS1&#10;lVrUtevxJCP5he1kElZIbJH4BD6CDeLRb5j8EceeaRsKK0QWzr2+7+Nz5/BoqSRZCOdrows63BpQ&#10;IjQ3Za2nBX1zffpinxIfmC6ZNFoUdCU8PRo/f3bY2FyMzMzIUjiCJNrnjS3oLASbZ5nnM6GY3zJW&#10;aBgr4xQLUN00Kx1rkF3JbDQY7GaNcaV1hgvvcXvSGek45a8qwcNFVXkRiCwoegvpdOm8jWc2PmT5&#10;1DE7q3nfBvuHLhSrNYo+pDphgZG5q/9IpWrujDdV2OJGZaaqai7SDJhmOHgyzdWMWZFmATjePsDk&#10;/19afr64dKQu8XYHlGim8Ebt5/X79af2R3u3/tB+ae/a7+uP7c/2a/uNwAmINdbnCLyyl67XPMQ4&#10;/rJyKv5jMLJMKK8eUBbLQDguh6OX+6MdSjhMw93hAWRkyR6DrfPhlTCKRKGgDo+YsGWLMx8613uX&#10;WEub01pK3LNcatLEAnsDvDVn4FMlWYCoLCb0ekoJk1MQlQeXUnoj6zKGx2i/8sfSkQUDV0Cx0jTX&#10;6JkSyXyAAYOkX9/tb6GxnxPmZ11wMkU3lqs6gN+yVgXd34yWOlpFYmg/VUS1wzFKt6Zc4WWc6Sjr&#10;LT+tUeQMvVwyB45iQuxduMBRSYOxTS9RMjPu3d/uoz+oAyslDTgPSN7OmRMY8bUGqQ6G29txSZKy&#10;vbM3guI2LbebFj1XxwZQDbHhlicx+gd5L1bOqBus5yRWhYlpjtod+L1yHLpdxIJzMZkkNyyGZeFM&#10;X1kek0ecIrzXyxvmbM+JgIc5N/f7wfIn1Oh8Y6Q2k3kwVZ1484gr+BYVLFViXv8BiFu7qSevx8/U&#10;+BcAAAD//wMAUEsDBBQABgAIAAAAIQC7XsoU3AAAAAYBAAAPAAAAZHJzL2Rvd25yZXYueG1sTI9L&#10;T8MwEITvSPwHa5G4Ubvh1aZxqgqpJ7j0oUrcnHibRNjrKHbT8O9ZTnAczWjmm2I9eSdGHGIXSMN8&#10;pkAg1cF21Gg4HrYPCxAxGbLGBUIN3xhhXd7eFCa34Uo7HPepEVxCMTca2pT6XMpYt+hNnIUeib1z&#10;GLxJLIdG2sFcudw7mSn1Ir3piBda0+Nbi/XX/uI17NTh9O4/HtVnpY6nuPWuGjdO6/u7abMCkXBK&#10;f2H4xWd0KJmpCheyUTgNrxlfSRqyJQi2l/NnEBXLxRPIspD/8csfAAAA//8DAFBLAQItABQABgAI&#10;AAAAIQC2gziS/gAAAOEBAAATAAAAAAAAAAAAAAAAAAAAAABbQ29udGVudF9UeXBlc10ueG1sUEsB&#10;Ai0AFAAGAAgAAAAhADj9If/WAAAAlAEAAAsAAAAAAAAAAAAAAAAALwEAAF9yZWxzLy5yZWxzUEsB&#10;Ai0AFAAGAAgAAAAhAI4AZGWVAgAA7gQAAA4AAAAAAAAAAAAAAAAALgIAAGRycy9lMm9Eb2MueG1s&#10;UEsBAi0AFAAGAAgAAAAhALteyhTcAAAABgEAAA8AAAAAAAAAAAAAAAAA7wQAAGRycy9kb3ducmV2&#10;LnhtbFBLBQYAAAAABAAEAPMAAAD4BQAAAAA=&#10;" filled="f" strokecolor="windowText" strokeweight="1pt"/>
            </w:pict>
          </mc:Fallback>
        </mc:AlternateContent>
      </w:r>
      <w:r>
        <w:rPr>
          <w:rFonts w:ascii="Times New Roman" w:hAnsi="Times New Roman" w:cs="Times New Roman"/>
          <w:sz w:val="28"/>
          <w:szCs w:val="28"/>
        </w:rPr>
        <w:t xml:space="preserve">    – своевременно, но недостаточно качественно;</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17316</wp:posOffset>
                </wp:positionV>
                <wp:extent cx="123825" cy="161925"/>
                <wp:effectExtent l="0" t="0" r="28575" b="28575"/>
                <wp:wrapNone/>
                <wp:docPr id="20" name="Прямоугольник 20"/>
                <wp:cNvGraphicFramePr/>
                <a:graphic xmlns:a="http://schemas.openxmlformats.org/drawingml/2006/main">
                  <a:graphicData uri="http://schemas.microsoft.com/office/word/2010/wordprocessingShape">
                    <wps:wsp>
                      <wps:cNvSpPr/>
                      <wps:spPr>
                        <a:xfrm>
                          <a:off x="0" y="0"/>
                          <a:ext cx="1238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0" o:spid="_x0000_s1026" style="position:absolute;margin-left:36pt;margin-top:1.35pt;width:9.75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KrhlQIAAO4EAAAOAAAAZHJzL2Uyb0RvYy54bWysVMtuEzEU3SPxD5b3dJLQ56iTKmpVhFS1&#10;lVrUtevxJCP5he1kElZIbJH4BD6CDeLRb5j8EceeaRsKK0QWzrXvw/ccnzuHR0slyUI4Xxtd0OHW&#10;gBKhuSlrPS3om+vTF/uU+MB0yaTRoqAr4enR+Pmzw8bmYmRmRpbCERTRPm9sQWch2DzLPJ8JxfyW&#10;sULDWRmnWMDWTbPSsQbVlcxGg8Fu1hhXWme48B6nJ52TjlP9qhI8XFSVF4HIgqK3kFaX1tu4ZuND&#10;lk8ds7Oa922wf+hCsVrj0odSJywwMnf1H6VUzZ3xpgpb3KjMVFXNRcIANMPBEzRXM2ZFwgJyvH2g&#10;yf+/svx8celIXRZ0BHo0U3ij9vP6/fpT+6O9W39ov7R37ff1x/Zn+7X9RhAExhrrcyRe2UvX7zzM&#10;CH9ZORX/AYwsE8urB5bFMhCOw+Ho5f5ohxIO13B3eAAbVbLHZOt8eCWMItEoqMMjJm7Z4syHLvQ+&#10;JN6lzWktJc5ZLjVp4gV7A4DhDHqqJAswlQVCr6eUMDmFUHlwqaQ3si5jesz2K38sHVkwaAUSK01z&#10;jZ4pkcwHOAAk/fpuf0uN/ZwwP+uSkyuGsVzVAfqWtSro/ma21NErkkJ7VJHVjsdo3ZpyhZdxppOs&#10;t/y0xiVn6OWSOWgUCDF34QJLJQ1gm96iZGbcu7+dx3hIB15KGmgelLydMycA8bWGqA6G29txSNJm&#10;e2cvSsJtem43PXqujg2oGmLCLU9mjA/y3qycUTcYz0m8FS6mOe7uyO83x6GbRQw4F5NJCsNgWBbO&#10;9JXlsXjkKdJ7vbxhzvaaCHiYc3M/Hyx/Io0uNmZqM5kHU9VJN4+8Qm9xg6FKyus/AHFqN/cp6vEz&#10;Nf4FAAD//wMAUEsDBBQABgAIAAAAIQDejoSP3AAAAAYBAAAPAAAAZHJzL2Rvd25yZXYueG1sTI/N&#10;TsMwEITvlXgHa5G4tXaDoCXEqSqknuDSH1XqzYmXJMJeR7GbhrdnOcFxNKOZb4rN5J0YcYhdIA3L&#10;hQKBVAfbUaPhdNzN1yBiMmSNC4QavjHCprybFSa34UZ7HA+pEVxCMTca2pT6XMpYt+hNXIQeib3P&#10;MHiTWA6NtIO5cbl3MlPqWXrTES+0pse3Fuuvw9Vr2Kvj+d1/PKpLpU7nuPOuGrdO64f7afsKIuGU&#10;/sLwi8/oUDJTFa5ko3AaVhlfSRqyFQi2X5ZPICqW6wxkWcj/+OUPAAAA//8DAFBLAQItABQABgAI&#10;AAAAIQC2gziS/gAAAOEBAAATAAAAAAAAAAAAAAAAAAAAAABbQ29udGVudF9UeXBlc10ueG1sUEsB&#10;Ai0AFAAGAAgAAAAhADj9If/WAAAAlAEAAAsAAAAAAAAAAAAAAAAALwEAAF9yZWxzLy5yZWxzUEsB&#10;Ai0AFAAGAAgAAAAhAPnUquGVAgAA7gQAAA4AAAAAAAAAAAAAAAAALgIAAGRycy9lMm9Eb2MueG1s&#10;UEsBAi0AFAAGAAgAAAAhAN6OhI/cAAAABgEAAA8AAAAAAAAAAAAAAAAA7wQAAGRycy9kb3ducmV2&#10;LnhtbFBLBQYAAAAABAAEAPMAAAD4BQAAAAA=&#10;" filled="f" strokecolor="windowText" strokeweight="1pt"/>
            </w:pict>
          </mc:Fallback>
        </mc:AlternateContent>
      </w:r>
      <w:r>
        <w:rPr>
          <w:rFonts w:ascii="Times New Roman" w:hAnsi="Times New Roman" w:cs="Times New Roman"/>
          <w:sz w:val="28"/>
          <w:szCs w:val="28"/>
        </w:rPr>
        <w:t xml:space="preserve">    – несвоевременно, но качественно;</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457200</wp:posOffset>
                </wp:positionH>
                <wp:positionV relativeFrom="paragraph">
                  <wp:posOffset>32707</wp:posOffset>
                </wp:positionV>
                <wp:extent cx="123825" cy="161925"/>
                <wp:effectExtent l="0" t="0" r="28575" b="28575"/>
                <wp:wrapNone/>
                <wp:docPr id="21" name="Прямоугольник 21"/>
                <wp:cNvGraphicFramePr/>
                <a:graphic xmlns:a="http://schemas.openxmlformats.org/drawingml/2006/main">
                  <a:graphicData uri="http://schemas.microsoft.com/office/word/2010/wordprocessingShape">
                    <wps:wsp>
                      <wps:cNvSpPr/>
                      <wps:spPr>
                        <a:xfrm>
                          <a:off x="0" y="0"/>
                          <a:ext cx="1238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1" o:spid="_x0000_s1026" style="position:absolute;margin-left:36pt;margin-top:2.6pt;width:9.75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dclAIAAO4EAAAOAAAAZHJzL2Uyb0RvYy54bWysVMtuEzEU3SPxD5b3dJLQ56iTKmpVhFS1&#10;lVrUtevxJCP5he1kElZIbJH4BD6CDeLRb5j8EceeaRsKK0QWzr2+7+Nz5/BoqSRZCOdrows63BpQ&#10;IjQ3Za2nBX1zffpinxIfmC6ZNFoUdCU8PRo/f3bY2FyMzMzIUjiCJNrnjS3oLASbZ5nnM6GY3zJW&#10;aBgr4xQLUN00Kx1rkF3JbDQY7GaNcaV1hgvvcXvSGek45a8qwcNFVXkRiCwoegvpdOm8jWc2PmT5&#10;1DE7q3nfBvuHLhSrNYo+pDphgZG5q/9IpWrujDdV2OJGZaaqai7SDJhmOHgyzdWMWZFmATjePsDk&#10;/19afr64dKQuCzoaUqKZwhu1n9fv15/aH+3d+kP7pb1rv68/tj/br+03Aicg1lifI/DKXrpe8xDj&#10;+MvKqfiPwcgyobx6QFksA+G4HI5e7o92KOEwDXeHB5CRJXsMts6HV8IoEoWCOjxiwpYtznzoXO9d&#10;Yi1tTmspcc9yqUkTC+wN8NacgU+VZAGispjQ6yklTE5BVB5cSumNrMsYHqP9yh9LRxYMXAHFStNc&#10;o2dKJPMBBgySfn23v4XGfk6Yn3XByRTdWK7qAH7LWhV0fzNa6mgViaH9VBHVDsco3ZpyhZdxpqOs&#10;t/y0RpEz9HLJHDiKCbF34QJHJQ3GNr1Eycy4d3+7j/6gDqyUNOA8IHk7Z05gxNcapDoYbm/HJUnK&#10;9s7eCIrbtNxuWvRcHRtABd6guyRG/yDvxcoZdYP1nMSqMDHNUbsDv1eOQ7eLWHAuJpPkhsWwLJzp&#10;K8tj8ohThPd6ecOc7TkR8DDn5n4/WP6EGp1vjNRmMg+mqhNvHnEF36KCpUrM6z8AcWs39eT1+Jka&#10;/wIAAP//AwBQSwMEFAAGAAgAAAAhAEsxu6jcAAAABgEAAA8AAABkcnMvZG93bnJldi54bWxMj81O&#10;wzAQhO9IvIO1SNyo3VSlkGZTVUg9waU/qsTNiZckqr2OYjcNb485wXE0o5lvis3krBhpCJ1nhPlM&#10;gSCuvem4QTgdd08vIELUbLT1TAjfFGBT3t8VOjf+xnsaD7ERqYRDrhHaGPtcylC35HSY+Z44eV9+&#10;cDomOTTSDPqWyp2VmVLP0umO00Kre3prqb4crg5hr47nd/exUJ+VOp3Dztlq3FrEx4dpuwYRaYp/&#10;YfjFT+hQJqbKX9kEYRFWWboSEZYZiGS/zpcgKoSFWoEsC/kfv/wBAAD//wMAUEsBAi0AFAAGAAgA&#10;AAAhALaDOJL+AAAA4QEAABMAAAAAAAAAAAAAAAAAAAAAAFtDb250ZW50X1R5cGVzXS54bWxQSwEC&#10;LQAUAAYACAAAACEAOP0h/9YAAACUAQAACwAAAAAAAAAAAAAAAAAvAQAAX3JlbHMvLnJlbHNQSwEC&#10;LQAUAAYACAAAACEA2P0nXJQCAADuBAAADgAAAAAAAAAAAAAAAAAuAgAAZHJzL2Uyb0RvYy54bWxQ&#10;SwECLQAUAAYACAAAACEASzG7qNwAAAAGAQAADwAAAAAAAAAAAAAAAADuBAAAZHJzL2Rvd25yZXYu&#10;eG1sUEsFBgAAAAAEAAQA8wAAAPcFAAAAAA==&#10;" filled="f" strokecolor="windowText" strokeweight="1pt"/>
            </w:pict>
          </mc:Fallback>
        </mc:AlternateContent>
      </w:r>
      <w:r>
        <w:rPr>
          <w:rFonts w:ascii="Times New Roman" w:hAnsi="Times New Roman" w:cs="Times New Roman"/>
          <w:sz w:val="28"/>
          <w:szCs w:val="28"/>
        </w:rPr>
        <w:t xml:space="preserve">    – несвоевременно и недостаточно качественно;</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 цель служебной стажировки государственного гражданского служащего</w:t>
      </w:r>
      <w:r>
        <w:rPr>
          <w:rFonts w:ascii="Times New Roman" w:eastAsia="Times New Roman" w:hAnsi="Times New Roman" w:cs="Times New Roman"/>
          <w:sz w:val="28"/>
          <w:szCs w:val="28"/>
          <w:lang w:eastAsia="ru-RU"/>
        </w:rPr>
        <w:t xml:space="preserve"> Еврейской автономной области</w:t>
      </w:r>
      <w:r>
        <w:rPr>
          <w:rFonts w:ascii="Times New Roman" w:hAnsi="Times New Roman" w:cs="Times New Roman"/>
          <w:sz w:val="28"/>
          <w:szCs w:val="28"/>
        </w:rPr>
        <w:t>:</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simplePos x="0" y="0"/>
                <wp:positionH relativeFrom="column">
                  <wp:posOffset>457200</wp:posOffset>
                </wp:positionH>
                <wp:positionV relativeFrom="paragraph">
                  <wp:posOffset>-635</wp:posOffset>
                </wp:positionV>
                <wp:extent cx="123825" cy="161925"/>
                <wp:effectExtent l="0" t="0" r="28575" b="28575"/>
                <wp:wrapNone/>
                <wp:docPr id="22" name="Прямоугольник 22"/>
                <wp:cNvGraphicFramePr/>
                <a:graphic xmlns:a="http://schemas.openxmlformats.org/drawingml/2006/main">
                  <a:graphicData uri="http://schemas.microsoft.com/office/word/2010/wordprocessingShape">
                    <wps:wsp>
                      <wps:cNvSpPr/>
                      <wps:spPr>
                        <a:xfrm>
                          <a:off x="0" y="0"/>
                          <a:ext cx="1238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2" o:spid="_x0000_s1026" style="position:absolute;margin-left:36pt;margin-top:-.05pt;width:9.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MFBlQIAAO4EAAAOAAAAZHJzL2Uyb0RvYy54bWysVMtuEzEU3SPxD5b3dJLQ56iTKmpVhFS1&#10;lVrUtevxJCP5he1kElZIbJH4BD6CDeLRb5j8EceeaRsKK0QWzr2+7+Nz5/BoqSRZCOdrows63BpQ&#10;IjQ3Za2nBX1zffpinxIfmC6ZNFoUdCU8PRo/f3bY2FyMzMzIUjiCJNrnjS3oLASbZ5nnM6GY3zJW&#10;aBgr4xQLUN00Kx1rkF3JbDQY7GaNcaV1hgvvcXvSGek45a8qwcNFVXkRiCwoegvpdOm8jWc2PmT5&#10;1DE7q3nfBvuHLhSrNYo+pDphgZG5q/9IpWrujDdV2OJGZaaqai7SDJhmOHgyzdWMWZFmATjePsDk&#10;/19afr64dKQuCzoaUaKZwhu1n9fv15/aH+3d+kP7pb1rv68/tj/br+03Aicg1lifI/DKXrpe8xDj&#10;+MvKqfiPwcgyobx6QFksA+G4HI5e7o92KOEwDXeHB5CRJXsMts6HV8IoEoWCOjxiwpYtznzoXO9d&#10;Yi1tTmspcc9yqUkTC+wN8NacgU+VZAGispjQ6yklTE5BVB5cSumNrMsYHqP9yh9LRxYMXAHFStNc&#10;o2dKJPMBBgySfn23v4XGfk6Yn3XByRTdWK7qAH7LWhV0fzNa6mgViaH9VBHVDsco3ZpyhZdxpqOs&#10;t/y0RpEz9HLJHDiKCbF34QJHJQ3GNr1Eycy4d3+7j/6gDqyUNOA8IHk7Z05gxNcapDoYbm/HJUnK&#10;9s7eCIrbtNxuWvRcHRtANcSGW57E6B/kvVg5o26wnpNYFSamOWp34PfKceh2EQvOxWSS3LAYloUz&#10;fWV5TB5xivBeL2+Ysz0nAh7m3NzvB8ufUKPzjZHaTObBVHXizSOu4FtUsFSJef0HIG7tpp68Hj9T&#10;418AAAD//wMAUEsDBBQABgAIAAAAIQAICY+l3AAAAAYBAAAPAAAAZHJzL2Rvd25yZXYueG1sTI9L&#10;T8MwEITvSPwHa5G4tXYC5RGyqSqknuDShypxc+IlibDXUeym4d9jTnAczWjmm3I9OysmGkPvGSFb&#10;KhDEjTc9twjHw3bxBCJEzUZbz4TwTQHW1fVVqQvjL7yjaR9bkUo4FBqhi3EopAxNR06HpR+Ik/fp&#10;R6djkmMrzagvqdxZmSv1IJ3uOS10eqDXjpqv/dkh7NTh9Obe79RHrY6nsHW2njYW8fZm3ryAiDTH&#10;vzD84id0qBJT7c9sgrAIj3m6EhEWGYhkP2crEDVCvroHWZXyP371AwAA//8DAFBLAQItABQABgAI&#10;AAAAIQC2gziS/gAAAOEBAAATAAAAAAAAAAAAAAAAAAAAAABbQ29udGVudF9UeXBlc10ueG1sUEsB&#10;Ai0AFAAGAAgAAAAhADj9If/WAAAAlAEAAAsAAAAAAAAAAAAAAAAALwEAAF9yZWxzLy5yZWxzUEsB&#10;Ai0AFAAGAAgAAAAhAPqAwUGVAgAA7gQAAA4AAAAAAAAAAAAAAAAALgIAAGRycy9lMm9Eb2MueG1s&#10;UEsBAi0AFAAGAAgAAAAhAAgJj6XcAAAABgEAAA8AAAAAAAAAAAAAAAAA7wQAAGRycy9kb3ducmV2&#10;LnhtbFBLBQYAAAAABAAEAPMAAAD4BQAAAAA=&#10;" filled="f" strokecolor="windowText" strokeweight="1pt"/>
            </w:pict>
          </mc:Fallback>
        </mc:AlternateContent>
      </w:r>
      <w:r>
        <w:rPr>
          <w:rFonts w:ascii="Times New Roman" w:hAnsi="Times New Roman" w:cs="Times New Roman"/>
          <w:sz w:val="28"/>
          <w:szCs w:val="28"/>
        </w:rPr>
        <w:t xml:space="preserve">    – достигнута в пределах 81 – 100 процентов;</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simplePos x="0" y="0"/>
                <wp:positionH relativeFrom="column">
                  <wp:posOffset>457200</wp:posOffset>
                </wp:positionH>
                <wp:positionV relativeFrom="paragraph">
                  <wp:posOffset>198613</wp:posOffset>
                </wp:positionV>
                <wp:extent cx="123825" cy="161925"/>
                <wp:effectExtent l="0" t="0" r="28575" b="28575"/>
                <wp:wrapNone/>
                <wp:docPr id="24" name="Прямоугольник 24"/>
                <wp:cNvGraphicFramePr/>
                <a:graphic xmlns:a="http://schemas.openxmlformats.org/drawingml/2006/main">
                  <a:graphicData uri="http://schemas.microsoft.com/office/word/2010/wordprocessingShape">
                    <wps:wsp>
                      <wps:cNvSpPr/>
                      <wps:spPr>
                        <a:xfrm>
                          <a:off x="0" y="0"/>
                          <a:ext cx="1238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4" o:spid="_x0000_s1026" style="position:absolute;margin-left:36pt;margin-top:15.65pt;width:9.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16lQIAAO4EAAAOAAAAZHJzL2Uyb0RvYy54bWysVMtuEzEU3SPxD5b3dJKQvkadVFGrIqSq&#10;rdSirl2PJxnJL2wnk7JCYovEJ/ARbBCPfsPkjzj2TNtQWCGycO71fR+fOweHKyXJUjhfG13Q4daA&#10;EqG5KWs9K+ibq5MXe5T4wHTJpNGioLfC08PJ82cHjc3FyMyNLIUjSKJ93tiCzkOweZZ5PheK+S1j&#10;hYaxMk6xANXNstKxBtmVzEaDwU7WGFdaZ7jwHrfHnZFOUv6qEjycV5UXgciCoreQTpfOm3hmkwOW&#10;zxyz85r3bbB/6EKxWqPoQ6pjFhhZuPqPVKrmznhThS1uVGaqquYizYBphoMn01zOmRVpFoDj7QNM&#10;/v+l5WfLC0fqsqCjMSWaKbxR+3n9fv2p/dHerT+0X9q79vv6Y/uz/dp+I3ACYo31OQIv7YXrNQ8x&#10;jr+qnIr/GIysEsq3DyiLVSAcl8PRy73RNiUcpuHOcB8ysmSPwdb58EoYRaJQUIdHTNiy5akPneu9&#10;S6ylzUktJe5ZLjVpYoHdAd6aM/CpkixAVBYTej2jhMkZiMqDSym9kXUZw2O0v/VH0pElA1dAsdI0&#10;V+iZEsl8gAGDpF/f7W+hsZ9j5uddcDJFN5arOoDfslYF3duMljpaRWJoP1VEtcMxSjemvMXLONNR&#10;1lt+UqPIKXq5YA4cxYTYu3COo5IGY5teomRu3Lu/3Ud/UAdWShpwHpC8XTAnMOJrDVLtD8fjuCRJ&#10;GW/vjqC4TcvNpkUv1JEBVENsuOVJjP5B3ouVM+oa6zmNVWFimqN2B36vHIVuF7HgXEynyQ2LYVk4&#10;1ZeWx+QRpwjv1eqaOdtzIuBhzsz9frD8CTU63xipzXQRTFUn3jziCr5FBUuVmNd/AOLWburJ6/Ez&#10;NfkFAAD//wMAUEsDBBQABgAIAAAAIQCZuDOe3QAAAAcBAAAPAAAAZHJzL2Rvd25yZXYueG1sTI9L&#10;a8MwEITvhf4HsYXeGskxedTxOoRCTu0lDwK9yfbGNpVWxlIc999XPbXHYYaZb/LtZI0YafCdY4Rk&#10;pkAQV67uuEE4n/YvaxA+aK61cUwI3+RhWzw+5Dqr3Z0PNB5DI2IJ+0wjtCH0mZS+aslqP3M9cfSu&#10;brA6RDk0sh70PZZbI+dKLaXVHceFVvf01lL1dbxZhIM6Xd7tR6o+S3W++L015bgziM9P024DItAU&#10;/sLwix/RoYhMpbtx7YVBWM3jlYCQJimI6L8mCxAlwmK5Blnk8j9/8QMAAP//AwBQSwECLQAUAAYA&#10;CAAAACEAtoM4kv4AAADhAQAAEwAAAAAAAAAAAAAAAAAAAAAAW0NvbnRlbnRfVHlwZXNdLnhtbFBL&#10;AQItABQABgAIAAAAIQA4/SH/1gAAAJQBAAALAAAAAAAAAAAAAAAAAC8BAABfcmVscy8ucmVsc1BL&#10;AQItABQABgAIAAAAIQC+eg16lQIAAO4EAAAOAAAAAAAAAAAAAAAAAC4CAABkcnMvZTJvRG9jLnht&#10;bFBLAQItABQABgAIAAAAIQCZuDOe3QAAAAcBAAAPAAAAAAAAAAAAAAAAAO8EAABkcnMvZG93bnJl&#10;di54bWxQSwUGAAAAAAQABADzAAAA+QUAAAAA&#10;" filled="f" strokecolor="windowText" strokeweight="1p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simplePos x="0" y="0"/>
                <wp:positionH relativeFrom="column">
                  <wp:posOffset>457200</wp:posOffset>
                </wp:positionH>
                <wp:positionV relativeFrom="paragraph">
                  <wp:posOffset>3810</wp:posOffset>
                </wp:positionV>
                <wp:extent cx="123825" cy="161925"/>
                <wp:effectExtent l="0" t="0" r="28575" b="28575"/>
                <wp:wrapNone/>
                <wp:docPr id="23" name="Прямоугольник 23"/>
                <wp:cNvGraphicFramePr/>
                <a:graphic xmlns:a="http://schemas.openxmlformats.org/drawingml/2006/main">
                  <a:graphicData uri="http://schemas.microsoft.com/office/word/2010/wordprocessingShape">
                    <wps:wsp>
                      <wps:cNvSpPr/>
                      <wps:spPr>
                        <a:xfrm>
                          <a:off x="0" y="0"/>
                          <a:ext cx="1238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3" o:spid="_x0000_s1026" style="position:absolute;margin-left:36pt;margin-top:.3pt;width:9.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Uz8lQIAAO4EAAAOAAAAZHJzL2Uyb0RvYy54bWysVMtuEzEU3SPxD5b3dJL0PeqkiloVIVWl&#10;Uou6dj2eZCS/sJ1MwgqJLRKfwEewQTz6DZM/4tgzbUNhhcjCudf3fXzuHB0vlSQL4XxtdEGHWwNK&#10;hOamrPW0oG+uz14cUOID0yWTRouCroSnx+Pnz44am4uRmRlZCkeQRPu8sQWdhWDzLPN8JhTzW8YK&#10;DWNlnGIBqptmpWMNsiuZjQaDvawxrrTOcOE9bk87Ix2n/FUleHhdVV4EIguK3kI6XTpv45mNj1g+&#10;dczOat63wf6hC8VqjaIPqU5ZYGTu6j9SqZo7400VtrhRmamqmos0A6YZDp5MczVjVqRZAI63DzD5&#10;/5eWXywuHanLgo62KdFM4Y3az+v360/tj/Zu/aH90t6139cf25/t1/YbgRMQa6zPEXhlL12veYhx&#10;/GXlVPzHYGSZUF49oCyWgXBcDkfbB6NdSjhMw73hIWRkyR6DrfPhpTCKRKGgDo+YsGWLcx8613uX&#10;WEubs1pK3LNcatLEAvsDvDVn4FMlWYCoLCb0ekoJk1MQlQeXUnoj6zKGx2i/8ifSkQUDV0Cx0jTX&#10;6JkSyXyAAYOkX9/tb6Gxn1PmZ11wMkU3lqs6gN+yVgU92IyWOlpFYmg/VUS1wzFKt6Zc4WWc6Sjr&#10;LT+rUeQcvVwyB45iQuxdeI2jkgZjm16iZGbcu7/dR39QB1ZKGnAekLydMycw4isNUh0Od3bikiRl&#10;Z3d/BMVtWm43LXquTgygGmLDLU9i9A/yXqycUTdYz0msChPTHLU78HvlJHS7iAXnYjJJblgMy8K5&#10;vrI8Jo84RXivlzfM2Z4TAQ9zYe73g+VPqNH5xkhtJvNgqjrx5hFX8C0qWKrEvP4DELd2U09ej5+p&#10;8S8AAAD//wMAUEsDBBQABgAIAAAAIQDdlJ+n2wAAAAUBAAAPAAAAZHJzL2Rvd25yZXYueG1sTI9P&#10;S8QwFMTvgt8hPMGbm7Ri1drXZRH2pJf9w4K3tHm2xeSlNNlu/fbGkx6HGWZ+U60XZ8VMUxg8I2Qr&#10;BYK49WbgDuF42N49gQhRs9HWMyF8U4B1fX1V6dL4C+9o3sdOpBIOpUboYxxLKUPbk9Nh5Ufi5H36&#10;yemY5NRJM+lLKndW5koV0umB00KvR3rtqf3anx3CTh1Ob+79Xn006ngKW2ebeWMRb2+WzQuISEv8&#10;C8MvfkKHOjE1/swmCIvwmKcrEaEAkdzn7AFEg5AXGci6kv/p6x8AAAD//wMAUEsBAi0AFAAGAAgA&#10;AAAhALaDOJL+AAAA4QEAABMAAAAAAAAAAAAAAAAAAAAAAFtDb250ZW50X1R5cGVzXS54bWxQSwEC&#10;LQAUAAYACAAAACEAOP0h/9YAAACUAQAACwAAAAAAAAAAAAAAAAAvAQAAX3JlbHMvLnJlbHNQSwEC&#10;LQAUAAYACAAAACEA26lM/JUCAADuBAAADgAAAAAAAAAAAAAAAAAuAgAAZHJzL2Uyb0RvYy54bWxQ&#10;SwECLQAUAAYACAAAACEA3ZSfp9sAAAAFAQAADwAAAAAAAAAAAAAAAADvBAAAZHJzL2Rvd25yZXYu&#10;eG1sUEsFBgAAAAAEAAQA8wAAAPcFAAAAAA==&#10;" filled="f" strokecolor="windowText" strokeweight="1pt"/>
            </w:pict>
          </mc:Fallback>
        </mc:AlternateContent>
      </w:r>
      <w:r>
        <w:rPr>
          <w:rFonts w:ascii="Times New Roman" w:hAnsi="Times New Roman" w:cs="Times New Roman"/>
          <w:sz w:val="28"/>
          <w:szCs w:val="28"/>
        </w:rPr>
        <w:t xml:space="preserve">    – достигнута в пределах 51 – 80 процентов;</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simplePos x="0" y="0"/>
                <wp:positionH relativeFrom="column">
                  <wp:posOffset>457200</wp:posOffset>
                </wp:positionH>
                <wp:positionV relativeFrom="paragraph">
                  <wp:posOffset>198935</wp:posOffset>
                </wp:positionV>
                <wp:extent cx="123825" cy="161925"/>
                <wp:effectExtent l="0" t="0" r="28575" b="28575"/>
                <wp:wrapNone/>
                <wp:docPr id="25" name="Прямоугольник 25"/>
                <wp:cNvGraphicFramePr/>
                <a:graphic xmlns:a="http://schemas.openxmlformats.org/drawingml/2006/main">
                  <a:graphicData uri="http://schemas.microsoft.com/office/word/2010/wordprocessingShape">
                    <wps:wsp>
                      <wps:cNvSpPr/>
                      <wps:spPr>
                        <a:xfrm>
                          <a:off x="0" y="0"/>
                          <a:ext cx="1238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5" o:spid="_x0000_s1026" style="position:absolute;margin-left:36pt;margin-top:15.65pt;width:9.75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4DHlQIAAO4EAAAOAAAAZHJzL2Uyb0RvYy54bWysVEtu2zAQ3RfoHQjuG1luvkbkwEiQokCQ&#10;BEiKrBmKsgTwV5K27K4KdFugR+ghuin6yRnkG/WRchI37aqoF/QMZzifN290eLRQksyF843RBc23&#10;BpQIzU3Z6GlB31yfvtinxAemSyaNFgVdCk+Pxs+fHbZ2JIamNrIUjiCI9qPWFrQOwY6yzPNaKOa3&#10;jBUaxso4xQJUN81Kx1pEVzIbDga7WWtcaZ3hwnvcnvRGOk7xq0rwcFFVXgQiC4raQjpdOm/jmY0P&#10;2WjqmK0bvi6D/UMVijUaSR9CnbDAyMw1f4RSDXfGmypscaMyU1UNF6kHdJMPnnRzVTMrUi8Ax9sH&#10;mPz/C8vP55eONGVBhzuUaKYwo+7z6v3qU/eju1t96L50d9331cfuZ/e1+0bgBMRa60d4eGUv3Vrz&#10;EGP7i8qp+I/GyCKhvHxAWSwC4bjMhy/3YzIOU76bH/Qxs8fH1vnwShhFolBQhyEmbNn8zAckhOu9&#10;S8ylzWkjZRqk1KSNCfYGmDVn4FMlWYCoLDr0ekoJk1MQlQeXQnojmzI+j4H80h9LR+YMXAHFStNe&#10;o2ZKJPMBBjSSfhEBlPDb01jPCfN1/ziZemqpJoDfslEF3d98LXXMKBJD111FVHsco3RryiUm40xP&#10;WW/5aYMkZ6jlkjlwFB1i78IFjkoatG3WEiW1ce/+dh/9QR1YKWnBeUDydsacQIuvNUh1kG9vxyVJ&#10;yvbO3hCK27Tcblr0TB0bQJVjwy1PYvQP8l6snFE3WM9JzAoT0xy5e/DXynHodxELzsVkktywGJaF&#10;M31leQwecYrwXi9umLNrTgQM5tzc7wcbPaFG79uTYzILpmoSbx5xxQSjgqVKs1x/AOLWburJ6/Ez&#10;Nf4FAAD//wMAUEsDBBQABgAIAAAAIQCZuDOe3QAAAAcBAAAPAAAAZHJzL2Rvd25yZXYueG1sTI9L&#10;a8MwEITvhf4HsYXeGskxedTxOoRCTu0lDwK9yfbGNpVWxlIc999XPbXHYYaZb/LtZI0YafCdY4Rk&#10;pkAQV67uuEE4n/YvaxA+aK61cUwI3+RhWzw+5Dqr3Z0PNB5DI2IJ+0wjtCH0mZS+aslqP3M9cfSu&#10;brA6RDk0sh70PZZbI+dKLaXVHceFVvf01lL1dbxZhIM6Xd7tR6o+S3W++L015bgziM9P024DItAU&#10;/sLwix/RoYhMpbtx7YVBWM3jlYCQJimI6L8mCxAlwmK5Blnk8j9/8QMAAP//AwBQSwECLQAUAAYA&#10;CAAAACEAtoM4kv4AAADhAQAAEwAAAAAAAAAAAAAAAAAAAAAAW0NvbnRlbnRfVHlwZXNdLnhtbFBL&#10;AQItABQABgAIAAAAIQA4/SH/1gAAAJQBAAALAAAAAAAAAAAAAAAAAC8BAABfcmVscy8ucmVsc1BL&#10;AQItABQABgAIAAAAIQCfU4DHlQIAAO4EAAAOAAAAAAAAAAAAAAAAAC4CAABkcnMvZTJvRG9jLnht&#10;bFBLAQItABQABgAIAAAAIQCZuDOe3QAAAAcBAAAPAAAAAAAAAAAAAAAAAO8EAABkcnMvZG93bnJl&#10;di54bWxQSwUGAAAAAAQABADzAAAA+QUAAAAA&#10;" filled="f" strokecolor="windowText" strokeweight="1pt"/>
            </w:pict>
          </mc:Fallback>
        </mc:AlternateContent>
      </w:r>
      <w:r>
        <w:rPr>
          <w:rFonts w:ascii="Times New Roman" w:hAnsi="Times New Roman" w:cs="Times New Roman"/>
          <w:sz w:val="28"/>
          <w:szCs w:val="28"/>
        </w:rPr>
        <w:t xml:space="preserve">    – достигнута в пределах 31 – 50 процентов;</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 xml:space="preserve">    – достигнута в пределах 1 – 30 процентов;</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simplePos x="0" y="0"/>
                <wp:positionH relativeFrom="column">
                  <wp:posOffset>457200</wp:posOffset>
                </wp:positionH>
                <wp:positionV relativeFrom="paragraph">
                  <wp:posOffset>16851</wp:posOffset>
                </wp:positionV>
                <wp:extent cx="123825" cy="161925"/>
                <wp:effectExtent l="0" t="0" r="28575" b="28575"/>
                <wp:wrapNone/>
                <wp:docPr id="26" name="Прямоугольник 26"/>
                <wp:cNvGraphicFramePr/>
                <a:graphic xmlns:a="http://schemas.openxmlformats.org/drawingml/2006/main">
                  <a:graphicData uri="http://schemas.microsoft.com/office/word/2010/wordprocessingShape">
                    <wps:wsp>
                      <wps:cNvSpPr/>
                      <wps:spPr>
                        <a:xfrm>
                          <a:off x="0" y="0"/>
                          <a:ext cx="1238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6" o:spid="_x0000_s1026" style="position:absolute;margin-left:36pt;margin-top:1.35pt;width:9.7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mbalQIAAO4EAAAOAAAAZHJzL2Uyb0RvYy54bWysVMtuEzEU3SPxD5b3dJLQ56iTKmpVhFS1&#10;lVrUtevxJCP5he1kElZIbJH4BD6CDeLRb5j8EceeaRsKK0QWzr2+7+Nz5/BoqSRZCOdrows63BpQ&#10;IjQ3Za2nBX1zffpinxIfmC6ZNFoUdCU8PRo/f3bY2FyMzMzIUjiCJNrnjS3oLASbZ5nnM6GY3zJW&#10;aBgr4xQLUN00Kx1rkF3JbDQY7GaNcaV1hgvvcXvSGek45a8qwcNFVXkRiCwoegvpdOm8jWc2PmT5&#10;1DE7q3nfBvuHLhSrNYo+pDphgZG5q/9IpWrujDdV2OJGZaaqai7SDJhmOHgyzdWMWZFmATjePsDk&#10;/19afr64dKQuCzrapUQzhTdqP6/frz+1P9q79Yf2S3vXfl9/bH+2X9tvBE5ArLE+R+CVvXS95iHG&#10;8ZeVU/Efg5FlQnn1gLJYBsJxORy93B/tUMJhGu4ODyAjS/YYbJ0Pr4RRJAoFdXjEhC1bnPnQud67&#10;xFranNZS4p7lUpMmFtgb4K05A58qyQJEZTGh11NKmJyCqDy4lNIbWZcxPEb7lT+WjiwYuAKKlaa5&#10;Rs+USOYDDBgk/fpufwuN/ZwwP+uCkym6sVzVAfyWtSro/ma01NEqEkP7qSKqHY5RujXlCi/jTEdZ&#10;b/lpjSJn6OWSOXAUE2LvwgWOShqMbXqJkplx7/52H/1BHVgpacB5QPJ2zpzAiK81SHUw3N6OS5KU&#10;7Z29ERS3abndtOi5OjaAaogNtzyJ0T/Ie7FyRt1gPSexKkxMc9TuwO+V49DtIhaci8kkuWExLAtn&#10;+srymDziFOG9Xt4wZ3tOBDzMubnfD5Y/oUbnGyO1mcyDqerEm0dcwbeoYKkS8/oPQNzaTT15PX6m&#10;xr8AAAD//wMAUEsDBBQABgAIAAAAIQDejoSP3AAAAAYBAAAPAAAAZHJzL2Rvd25yZXYueG1sTI/N&#10;TsMwEITvlXgHa5G4tXaDoCXEqSqknuDSH1XqzYmXJMJeR7GbhrdnOcFxNKOZb4rN5J0YcYhdIA3L&#10;hQKBVAfbUaPhdNzN1yBiMmSNC4QavjHCprybFSa34UZ7HA+pEVxCMTca2pT6XMpYt+hNXIQeib3P&#10;MHiTWA6NtIO5cbl3MlPqWXrTES+0pse3Fuuvw9Vr2Kvj+d1/PKpLpU7nuPOuGrdO64f7afsKIuGU&#10;/sLwi8/oUDJTFa5ko3AaVhlfSRqyFQi2X5ZPICqW6wxkWcj/+OUPAAAA//8DAFBLAQItABQABgAI&#10;AAAAIQC2gziS/gAAAOEBAAATAAAAAAAAAAAAAAAAAAAAAABbQ29udGVudF9UeXBlc10ueG1sUEsB&#10;Ai0AFAAGAAgAAAAhADj9If/WAAAAlAEAAAsAAAAAAAAAAAAAAAAALwEAAF9yZWxzLy5yZWxzUEsB&#10;Ai0AFAAGAAgAAAAhAL0uZtqVAgAA7gQAAA4AAAAAAAAAAAAAAAAALgIAAGRycy9lMm9Eb2MueG1s&#10;UEsBAi0AFAAGAAgAAAAhAN6OhI/cAAAABgEAAA8AAAAAAAAAAAAAAAAA7wQAAGRycy9kb3ducmV2&#10;LnhtbFBLBQYAAAAABAAEAPMAAAD4BQAAAAA=&#10;" filled="f" strokecolor="windowText" strokeweight="1pt"/>
            </w:pict>
          </mc:Fallback>
        </mc:AlternateContent>
      </w:r>
      <w:r>
        <w:rPr>
          <w:rFonts w:ascii="Times New Roman" w:hAnsi="Times New Roman" w:cs="Times New Roman"/>
          <w:sz w:val="28"/>
          <w:szCs w:val="28"/>
        </w:rPr>
        <w:t xml:space="preserve">    – не достигнута;</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 xml:space="preserve">- государственному гражданскому служащему </w:t>
      </w:r>
      <w:r>
        <w:rPr>
          <w:rFonts w:ascii="Times New Roman" w:eastAsia="Times New Roman" w:hAnsi="Times New Roman" w:cs="Times New Roman"/>
          <w:sz w:val="28"/>
          <w:szCs w:val="28"/>
          <w:lang w:eastAsia="ru-RU"/>
        </w:rPr>
        <w:t>Еврейской автономной области</w:t>
      </w:r>
      <w:r>
        <w:rPr>
          <w:rFonts w:ascii="Times New Roman" w:hAnsi="Times New Roman" w:cs="Times New Roman"/>
          <w:sz w:val="28"/>
          <w:szCs w:val="28"/>
        </w:rPr>
        <w:t xml:space="preserve"> следует получить дополнительные знания и навыки в области (указать при необходимости _________________________________________________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9. Дополнительная информация о государственном гражданском служащем</w:t>
      </w:r>
      <w:r>
        <w:rPr>
          <w:rFonts w:ascii="Times New Roman" w:eastAsia="Times New Roman" w:hAnsi="Times New Roman" w:cs="Times New Roman"/>
          <w:sz w:val="28"/>
          <w:szCs w:val="28"/>
          <w:lang w:eastAsia="ru-RU"/>
        </w:rPr>
        <w:t xml:space="preserve"> Еврейской автономной области</w:t>
      </w:r>
      <w:r>
        <w:rPr>
          <w:rFonts w:ascii="Times New Roman" w:hAnsi="Times New Roman" w:cs="Times New Roman"/>
          <w:sz w:val="28"/>
          <w:szCs w:val="28"/>
        </w:rPr>
        <w:t>, прошедшем служебную стажировку (представляется при необходимости):</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lastRenderedPageBreak/>
        <w:t>____________________________________________________________________________________________________________________________________</w:t>
      </w:r>
    </w:p>
    <w:p>
      <w:pPr>
        <w:spacing w:after="0" w:line="240" w:lineRule="auto"/>
        <w:ind w:right="-568" w:firstLine="709"/>
        <w:jc w:val="both"/>
        <w:rPr>
          <w:rFonts w:ascii="Times New Roman" w:hAnsi="Times New Roman" w:cs="Times New Roman"/>
          <w:sz w:val="28"/>
          <w:szCs w:val="28"/>
        </w:rPr>
      </w:pPr>
    </w:p>
    <w:p>
      <w:pPr>
        <w:autoSpaceDE w:val="0"/>
        <w:autoSpaceDN w:val="0"/>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служебной стажировки</w:t>
      </w:r>
    </w:p>
    <w:p>
      <w:pPr>
        <w:autoSpaceDE w:val="0"/>
        <w:autoSpaceDN w:val="0"/>
        <w:spacing w:after="0" w:line="240" w:lineRule="auto"/>
        <w:ind w:right="-56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                   ______________                    _______________________</w:t>
      </w:r>
    </w:p>
    <w:p>
      <w:pPr>
        <w:autoSpaceDE w:val="0"/>
        <w:autoSpaceDN w:val="0"/>
        <w:spacing w:after="0" w:line="240" w:lineRule="auto"/>
        <w:ind w:right="-426"/>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(наименование должности)</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w:t>
      </w:r>
      <w:proofErr w:type="gramStart"/>
      <w:r>
        <w:rPr>
          <w:rFonts w:ascii="Times New Roman" w:eastAsia="Times New Roman" w:hAnsi="Times New Roman" w:cs="Times New Roman"/>
          <w:sz w:val="20"/>
          <w:szCs w:val="20"/>
          <w:lang w:eastAsia="ru-RU"/>
        </w:rPr>
        <w:t xml:space="preserve">   (</w:t>
      </w:r>
      <w:proofErr w:type="gramEnd"/>
      <w:r>
        <w:rPr>
          <w:rFonts w:ascii="Times New Roman" w:eastAsia="Times New Roman" w:hAnsi="Times New Roman" w:cs="Times New Roman"/>
          <w:sz w:val="20"/>
          <w:szCs w:val="20"/>
          <w:lang w:eastAsia="ru-RU"/>
        </w:rPr>
        <w:t>подпись)</w:t>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r>
      <w:r>
        <w:rPr>
          <w:rFonts w:ascii="Times New Roman" w:eastAsia="Times New Roman" w:hAnsi="Times New Roman" w:cs="Times New Roman"/>
          <w:sz w:val="20"/>
          <w:szCs w:val="20"/>
          <w:lang w:eastAsia="ru-RU"/>
        </w:rPr>
        <w:tab/>
        <w:t xml:space="preserve">           (расшифровка подписи)</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 20 ______ года</w:t>
      </w:r>
    </w:p>
    <w:p>
      <w:pPr>
        <w:spacing w:after="0" w:line="240" w:lineRule="auto"/>
        <w:ind w:right="-568"/>
        <w:jc w:val="both"/>
        <w:rPr>
          <w:rFonts w:ascii="Times New Roman" w:hAnsi="Times New Roman" w:cs="Times New Roman"/>
          <w:sz w:val="28"/>
          <w:szCs w:val="28"/>
        </w:rPr>
      </w:pPr>
    </w:p>
    <w:p>
      <w:pPr>
        <w:spacing w:after="0" w:line="240" w:lineRule="auto"/>
        <w:ind w:right="-568"/>
        <w:jc w:val="both"/>
        <w:rPr>
          <w:rFonts w:ascii="Times New Roman" w:hAnsi="Times New Roman" w:cs="Times New Roman"/>
          <w:sz w:val="28"/>
          <w:szCs w:val="28"/>
        </w:rPr>
        <w:sectPr>
          <w:pgSz w:w="11907" w:h="16840" w:code="9"/>
          <w:pgMar w:top="851" w:right="1418" w:bottom="851" w:left="1701" w:header="397" w:footer="397" w:gutter="0"/>
          <w:pgNumType w:start="1"/>
          <w:cols w:space="709"/>
          <w:titlePg/>
          <w:rtlGutter/>
          <w:docGrid w:linePitch="299"/>
        </w:sectPr>
      </w:pPr>
    </w:p>
    <w:p>
      <w:pPr>
        <w:autoSpaceDE w:val="0"/>
        <w:autoSpaceDN w:val="0"/>
        <w:spacing w:after="0" w:line="240" w:lineRule="auto"/>
        <w:ind w:left="4536"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Приложение № 3</w:t>
      </w:r>
    </w:p>
    <w:p>
      <w:pPr>
        <w:autoSpaceDE w:val="0"/>
        <w:autoSpaceDN w:val="0"/>
        <w:spacing w:after="0" w:line="240" w:lineRule="auto"/>
        <w:ind w:left="4536" w:right="-568"/>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 Положению о прохождении служебной стажировки государственными гражданскими служащими Еврейской автономной области</w:t>
      </w:r>
    </w:p>
    <w:p>
      <w:pPr>
        <w:spacing w:after="0" w:line="240" w:lineRule="auto"/>
        <w:ind w:right="-568"/>
        <w:jc w:val="both"/>
        <w:rPr>
          <w:rFonts w:ascii="Times New Roman" w:hAnsi="Times New Roman" w:cs="Times New Roman"/>
          <w:sz w:val="28"/>
          <w:szCs w:val="28"/>
        </w:rPr>
      </w:pPr>
    </w:p>
    <w:p>
      <w:pPr>
        <w:spacing w:after="0" w:line="240" w:lineRule="auto"/>
        <w:ind w:right="-568"/>
        <w:jc w:val="both"/>
        <w:rPr>
          <w:rFonts w:ascii="Times New Roman" w:hAnsi="Times New Roman" w:cs="Times New Roman"/>
          <w:sz w:val="28"/>
          <w:szCs w:val="28"/>
        </w:rPr>
      </w:pPr>
    </w:p>
    <w:p>
      <w:pPr>
        <w:spacing w:after="0" w:line="240" w:lineRule="auto"/>
        <w:ind w:right="-568"/>
        <w:jc w:val="center"/>
        <w:rPr>
          <w:rFonts w:ascii="Times New Roman" w:hAnsi="Times New Roman" w:cs="Times New Roman"/>
          <w:sz w:val="28"/>
          <w:szCs w:val="28"/>
        </w:rPr>
      </w:pPr>
      <w:r>
        <w:rPr>
          <w:rFonts w:ascii="Times New Roman" w:hAnsi="Times New Roman" w:cs="Times New Roman"/>
          <w:sz w:val="28"/>
          <w:szCs w:val="28"/>
        </w:rPr>
        <w:t>ОТЧЕТ</w:t>
      </w:r>
    </w:p>
    <w:p>
      <w:pPr>
        <w:spacing w:after="0" w:line="240" w:lineRule="auto"/>
        <w:ind w:right="-568"/>
        <w:jc w:val="center"/>
        <w:rPr>
          <w:rFonts w:ascii="Times New Roman" w:hAnsi="Times New Roman" w:cs="Times New Roman"/>
          <w:sz w:val="28"/>
          <w:szCs w:val="28"/>
        </w:rPr>
      </w:pPr>
      <w:r>
        <w:rPr>
          <w:rFonts w:ascii="Times New Roman" w:hAnsi="Times New Roman" w:cs="Times New Roman"/>
          <w:sz w:val="28"/>
          <w:szCs w:val="28"/>
        </w:rPr>
        <w:t>государственного гражданского служащего Еврейской автономной области</w:t>
      </w:r>
    </w:p>
    <w:p>
      <w:pPr>
        <w:spacing w:after="0" w:line="240" w:lineRule="auto"/>
        <w:ind w:right="-568"/>
        <w:jc w:val="center"/>
        <w:rPr>
          <w:rFonts w:ascii="Times New Roman" w:hAnsi="Times New Roman" w:cs="Times New Roman"/>
          <w:sz w:val="28"/>
          <w:szCs w:val="28"/>
        </w:rPr>
      </w:pPr>
      <w:r>
        <w:rPr>
          <w:rFonts w:ascii="Times New Roman" w:hAnsi="Times New Roman" w:cs="Times New Roman"/>
          <w:sz w:val="28"/>
          <w:szCs w:val="28"/>
        </w:rPr>
        <w:t>о служебной стажировке</w:t>
      </w:r>
    </w:p>
    <w:p>
      <w:pPr>
        <w:spacing w:after="0" w:line="240" w:lineRule="auto"/>
        <w:ind w:right="-568"/>
        <w:jc w:val="both"/>
        <w:rPr>
          <w:rFonts w:ascii="Times New Roman" w:hAnsi="Times New Roman" w:cs="Times New Roman"/>
          <w:sz w:val="28"/>
          <w:szCs w:val="28"/>
        </w:rPr>
      </w:pP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1. Фамилия, имя, отчество государственного гражданского служащего Еврейской автономной области, прошедшего служебную стажировку:</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2. Должность государственной гражданской службы Еврейской автономной области, замещаемая государственным гражданским служащим Еврейской автономной области, прошедшим служебную стажировку: 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3. Наименование государственного органа Еврейской автономной области, направившего государственного гражданского служащего Еврейской автономной области на служебную стажировку: 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4. Наименование государственного органа, принявшего государственного гражданского служащего Еврейской автономной области на служебную стажировку: _____________________________________________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5. Фамилия, имя, отчество и замещаемая должность непосредственного руководителя государственного гражданского служащего Еврейской автономной области: ________________________________________________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6. Место и период прохождения служебной стажировки: ____________________________________________________________________________________________________________________________________,</w:t>
      </w:r>
    </w:p>
    <w:p>
      <w:pPr>
        <w:spacing w:after="0" w:line="240" w:lineRule="auto"/>
        <w:ind w:right="-568" w:firstLine="709"/>
        <w:jc w:val="both"/>
        <w:rPr>
          <w:rFonts w:ascii="Times New Roman" w:hAnsi="Times New Roman" w:cs="Times New Roman"/>
          <w:sz w:val="20"/>
          <w:szCs w:val="20"/>
        </w:rPr>
      </w:pPr>
      <w:r>
        <w:rPr>
          <w:rFonts w:ascii="Times New Roman" w:hAnsi="Times New Roman" w:cs="Times New Roman"/>
          <w:sz w:val="20"/>
          <w:szCs w:val="20"/>
        </w:rPr>
        <w:t xml:space="preserve">                    (город, название субъекта Российской Федерации – указать нужное)</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в период с _____________ 20___ года по _____________ 20____ года.</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0"/>
          <w:szCs w:val="20"/>
        </w:rPr>
        <w:t>(указывается фактический период прохождения служебной стажировки)</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7. Цель служебной стажировки государственного гражданского служащего Еврейской автономной области: 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8. Информация государственного гражданского служащего Еврейской автономной области о результатах служебной стажировки (указать нужное):</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а) ознакомлен с опытом организации деятельности в области 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и опытом управления в области _______________________________________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внедренными принимающим государственным органом;</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lastRenderedPageBreak/>
        <w:t>б) закрепил на практике знания и умения, полученные в ходе ознакомления с опытом организации деятельности в области 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и опытом управления в области 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 внедренными принимающим государственным органом, посредством выполнения следующих практических заданий руководителя служебной стажировки:</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jc w:val="both"/>
        <w:rPr>
          <w:rFonts w:ascii="Times New Roman" w:hAnsi="Times New Roman" w:cs="Times New Roman"/>
          <w:sz w:val="20"/>
          <w:szCs w:val="20"/>
        </w:rPr>
      </w:pPr>
      <w:r>
        <w:rPr>
          <w:rFonts w:ascii="Times New Roman" w:hAnsi="Times New Roman" w:cs="Times New Roman"/>
          <w:sz w:val="20"/>
          <w:szCs w:val="20"/>
        </w:rPr>
        <w:t xml:space="preserve">  (указать выполненные государственным гражданским служащим Еврейской автономной области задания)</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в) цель служебной стажировки считаю:</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simplePos x="0" y="0"/>
                <wp:positionH relativeFrom="column">
                  <wp:posOffset>481965</wp:posOffset>
                </wp:positionH>
                <wp:positionV relativeFrom="paragraph">
                  <wp:posOffset>52146</wp:posOffset>
                </wp:positionV>
                <wp:extent cx="123825" cy="161925"/>
                <wp:effectExtent l="0" t="0" r="28575" b="28575"/>
                <wp:wrapNone/>
                <wp:docPr id="27" name="Прямоугольник 27"/>
                <wp:cNvGraphicFramePr/>
                <a:graphic xmlns:a="http://schemas.openxmlformats.org/drawingml/2006/main">
                  <a:graphicData uri="http://schemas.microsoft.com/office/word/2010/wordprocessingShape">
                    <wps:wsp>
                      <wps:cNvSpPr/>
                      <wps:spPr>
                        <a:xfrm>
                          <a:off x="0" y="0"/>
                          <a:ext cx="1238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7" o:spid="_x0000_s1026" style="position:absolute;margin-left:37.95pt;margin-top:4.1pt;width:9.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tnlQIAAO4EAAAOAAAAZHJzL2Uyb0RvYy54bWysVMtuEzEU3SPxD5b3dJLQ56iTKmpVhFS1&#10;lVrUtevxJCP5he1kElZIbJH4BD6CDeLRb5j8EceeaRsKK0QWzr2+7+Nz5/BoqSRZCOdrows63BpQ&#10;IjQ3Za2nBX1zffpinxIfmC6ZNFoUdCU8PRo/f3bY2FyMzMzIUjiCJNrnjS3oLASbZ5nnM6GY3zJW&#10;aBgr4xQLUN00Kx1rkF3JbDQY7GaNcaV1hgvvcXvSGek45a8qwcNFVXkRiCwoegvpdOm8jWc2PmT5&#10;1DE7q3nfBvuHLhSrNYo+pDphgZG5q/9IpWrujDdV2OJGZaaqai7SDJhmOHgyzdWMWZFmATjePsDk&#10;/19afr64dKQuCzrao0QzhTdqP6/frz+1P9q79Yf2S3vXfl9/bH+2X9tvBE5ArLE+R+CVvXS95iHG&#10;8ZeVU/Efg5FlQnn1gLJYBsJxORy93B/tUMJhGu4ODyAjS/YYbJ0Pr4RRJAoFdXjEhC1bnPnQud67&#10;xFranNZS4p7lUpMmFtgb4K05A58qyQJEZTGh11NKmJyCqDy4lNIbWZcxPEb7lT+WjiwYuAKKlaa5&#10;Rs+USOYDDBgk/fpufwuN/ZwwP+uCkym6sVzVAfyWtSro/ma01NEqEkP7qSKqHY5RujXlCi/jTEdZ&#10;b/lpjSJn6OWSOXAUE2LvwgWOShqMbXqJkplx7/52H/1BHVgpacB5QPJ2zpzAiK81SHUw3N6OS5KU&#10;7Z29ERS3abndtOi5OjaAaogNtzyJ0T/Ie7FyRt1gPSexKkxMc9TuwO+V49DtIhaci8kkuWExLAtn&#10;+srymDziFOG9Xt4wZ3tOBDzMubnfD5Y/oUbnGyO1mcyDqerEm0dcwbeoYKkS8/oPQNzaTT15PX6m&#10;xr8AAAD//wMAUEsDBBQABgAIAAAAIQBh2GEU3AAAAAYBAAAPAAAAZHJzL2Rvd25yZXYueG1sTI5N&#10;T8MwEETvSPwHa5G4UZuG0jZkU1VIPcGlH6rEzYmXJMJeR7Gbhn+POcFxNKM3r9hMzoqRhtB5Rnic&#10;KRDEtTcdNwin4+5hBSJEzUZbz4TwTQE25e1NoXPjr7yn8RAbkSAcco3QxtjnUoa6JafDzPfEqfv0&#10;g9MxxaGRZtDXBHdWzpV6lk53nB5a3dNrS/XX4eIQ9up4fnPvmfqo1Okcds5W49Yi3t9N2xcQkab4&#10;N4Zf/aQOZXKq/IVNEBZhuVinJcJqDiLV68UTiAohy5Ygy0L+1y9/AAAA//8DAFBLAQItABQABgAI&#10;AAAAIQC2gziS/gAAAOEBAAATAAAAAAAAAAAAAAAAAAAAAABbQ29udGVudF9UeXBlc10ueG1sUEsB&#10;Ai0AFAAGAAgAAAAhADj9If/WAAAAlAEAAAsAAAAAAAAAAAAAAAAALwEAAF9yZWxzLy5yZWxzUEsB&#10;Ai0AFAAGAAgAAAAhAJwH62eVAgAA7gQAAA4AAAAAAAAAAAAAAAAALgIAAGRycy9lMm9Eb2MueG1s&#10;UEsBAi0AFAAGAAgAAAAhAGHYYRTcAAAABgEAAA8AAAAAAAAAAAAAAAAA7wQAAGRycy9kb3ducmV2&#10;LnhtbFBLBQYAAAAABAAEAPMAAAD4BQAAAAA=&#10;" filled="f" strokecolor="windowText" strokeweight="1pt"/>
            </w:pict>
          </mc:Fallback>
        </mc:AlternateContent>
      </w:r>
      <w:r>
        <w:rPr>
          <w:rFonts w:ascii="Times New Roman" w:hAnsi="Times New Roman" w:cs="Times New Roman"/>
          <w:sz w:val="28"/>
          <w:szCs w:val="28"/>
        </w:rPr>
        <w:t xml:space="preserve">     – достигнутой и планирую применить полученные в ходе служебной стажировки знания и умения в своей профессиональной служебной деятельности (указать, как планируется применить полученные знания и умения) ___________________________________________________________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simplePos x="0" y="0"/>
                <wp:positionH relativeFrom="column">
                  <wp:posOffset>482803</wp:posOffset>
                </wp:positionH>
                <wp:positionV relativeFrom="paragraph">
                  <wp:posOffset>30251</wp:posOffset>
                </wp:positionV>
                <wp:extent cx="123825" cy="161925"/>
                <wp:effectExtent l="0" t="0" r="28575" b="28575"/>
                <wp:wrapNone/>
                <wp:docPr id="28" name="Прямоугольник 28"/>
                <wp:cNvGraphicFramePr/>
                <a:graphic xmlns:a="http://schemas.openxmlformats.org/drawingml/2006/main">
                  <a:graphicData uri="http://schemas.microsoft.com/office/word/2010/wordprocessingShape">
                    <wps:wsp>
                      <wps:cNvSpPr/>
                      <wps:spPr>
                        <a:xfrm>
                          <a:off x="0" y="0"/>
                          <a:ext cx="123825" cy="1619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8" o:spid="_x0000_s1026" style="position:absolute;margin-left:38pt;margin-top:2.4pt;width:9.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pQNlQIAAO4EAAAOAAAAZHJzL2Uyb0RvYy54bWysVMtuEzEU3SPxD5b3dJLQ56iTKmpVhFS1&#10;lVrUtevxJCP5he1kElZIbJH4BD6CDeLRb5j8EceeaRsKK0QWzr2+7+Nz5/BoqSRZCOdrows63BpQ&#10;IjQ3Za2nBX1zffpinxIfmC6ZNFoUdCU8PRo/f3bY2FyMzMzIUjiCJNrnjS3oLASbZ5nnM6GY3zJW&#10;aBgr4xQLUN00Kx1rkF3JbDQY7GaNcaV1hgvvcXvSGek45a8qwcNFVXkRiCwoegvpdOm8jWc2PmT5&#10;1DE7q3nfBvuHLhSrNYo+pDphgZG5q/9IpWrujDdV2OJGZaaqai7SDJhmOHgyzdWMWZFmATjePsDk&#10;/19afr64dKQuCzrCS2mm8Ebt5/X79af2R3u3/tB+ae/a7+uP7c/2a/uNwAmINdbnCLyyl67XPMQ4&#10;/rJyKv5jMLJMKK8eUBbLQDguh6OX+6MdSjhMw93hAWRkyR6DrfPhlTCKRKGgDo+YsGWLMx8613uX&#10;WEub01pK3LNcatLEAnsDvDVn4FMlWYCoLCb0ekoJk1MQlQeXUnoj6zKGx2i/8sfSkQUDV0Cx0jTX&#10;6JkSyXyAAYOkX9/tb6GxnxPmZ11wMkU3lqs6gN+yVgXd34yWOlpFYmg/VUS1wzFKt6Zc4WWc6Sjr&#10;LT+tUeQMvVwyB45iQuxduMBRSYOxTS9RMjPu3d/uoz+oAyslDTgPSN7OmRMY8bUGqQ6G29txSZKy&#10;vbM3guI2LbebFj1XxwZQDbHhlicx+gd5L1bOqBus5yRWhYlpjtod+L1yHLpdxIJzMZkkNyyGZeFM&#10;X1kek0ecIrzXyxvmbM+JgIc5N/f7wfIn1Oh8Y6Q2k3kwVZ1484gr+BYVLFViXv8BiFu7qSevx8/U&#10;+BcAAAD//wMAUEsDBBQABgAIAAAAIQAxSUKb3AAAAAYBAAAPAAAAZHJzL2Rvd25yZXYueG1sTI/N&#10;TsMwEITvSLyDtUjcqA2hpQ3ZVBVST3Dpjypxc+IlibDXUeym4e0xJ3oczWjmm2I9OStGGkLnGeFx&#10;pkAQ19503CAcD9uHJYgQNRttPRPCDwVYl7c3hc6Nv/COxn1sRCrhkGuENsY+lzLULTkdZr4nTt6X&#10;H5yOSQ6NNIO+pHJn5ZNSC+l0x2mh1T29tVR/788OYacOp3f3kanPSh1PYetsNW4s4v3dtHkFEWmK&#10;/2H4w0/oUCamyp/ZBGERXhbpSkR4TgeSvZrPQVQImcpAloW8xi9/AQAA//8DAFBLAQItABQABgAI&#10;AAAAIQC2gziS/gAAAOEBAAATAAAAAAAAAAAAAAAAAAAAAABbQ29udGVudF9UeXBlc10ueG1sUEsB&#10;Ai0AFAAGAAgAAAAhADj9If/WAAAAlAEAAAsAAAAAAAAAAAAAAAAALwEAAF9yZWxzLy5yZWxzUEsB&#10;Ai0AFAAGAAgAAAAhADaOlA2VAgAA7gQAAA4AAAAAAAAAAAAAAAAALgIAAGRycy9lMm9Eb2MueG1s&#10;UEsBAi0AFAAGAAgAAAAhADFJQpvcAAAABgEAAA8AAAAAAAAAAAAAAAAA7wQAAGRycy9kb3ducmV2&#10;LnhtbFBLBQYAAAAABAAEAPMAAAD4BQAAAAA=&#10;" filled="f" strokecolor="windowText" strokeweight="1pt"/>
            </w:pict>
          </mc:Fallback>
        </mc:AlternateContent>
      </w:r>
      <w:r>
        <w:rPr>
          <w:rFonts w:ascii="Times New Roman" w:hAnsi="Times New Roman" w:cs="Times New Roman"/>
          <w:sz w:val="28"/>
          <w:szCs w:val="28"/>
        </w:rPr>
        <w:t xml:space="preserve">     – недостигнутой или достигнутой не в полной мере по причине __________________________________________________________________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r>
        <w:rPr>
          <w:rFonts w:ascii="Times New Roman" w:hAnsi="Times New Roman" w:cs="Times New Roman"/>
          <w:sz w:val="28"/>
          <w:szCs w:val="28"/>
        </w:rPr>
        <w:t>9. Отметка непосредственного руководителя о результатах профессионального развития государственного гражданского служащего Еврейской автономной области 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w:t>
      </w:r>
    </w:p>
    <w:p>
      <w:pPr>
        <w:spacing w:after="0" w:line="240" w:lineRule="auto"/>
        <w:ind w:right="-568" w:firstLine="709"/>
        <w:jc w:val="both"/>
        <w:rPr>
          <w:rFonts w:ascii="Times New Roman" w:hAnsi="Times New Roman" w:cs="Times New Roman"/>
          <w:sz w:val="28"/>
          <w:szCs w:val="28"/>
        </w:rPr>
      </w:pPr>
    </w:p>
    <w:p>
      <w:pPr>
        <w:spacing w:after="0" w:line="240" w:lineRule="auto"/>
        <w:ind w:right="-568"/>
        <w:jc w:val="both"/>
        <w:rPr>
          <w:rFonts w:ascii="Times New Roman" w:hAnsi="Times New Roman" w:cs="Times New Roman"/>
          <w:sz w:val="20"/>
          <w:szCs w:val="20"/>
        </w:rPr>
      </w:pPr>
      <w:r>
        <w:rPr>
          <w:rFonts w:ascii="Times New Roman" w:hAnsi="Times New Roman" w:cs="Times New Roman"/>
          <w:sz w:val="20"/>
          <w:szCs w:val="20"/>
        </w:rPr>
        <w:t>________________________________________             _________________________________________</w:t>
      </w:r>
    </w:p>
    <w:p>
      <w:pPr>
        <w:spacing w:after="0" w:line="240" w:lineRule="auto"/>
        <w:ind w:right="-568"/>
        <w:jc w:val="both"/>
        <w:rPr>
          <w:rFonts w:ascii="Times New Roman" w:hAnsi="Times New Roman" w:cs="Times New Roman"/>
          <w:sz w:val="20"/>
          <w:szCs w:val="20"/>
        </w:rPr>
      </w:pPr>
      <w:r>
        <w:rPr>
          <w:rFonts w:ascii="Times New Roman" w:hAnsi="Times New Roman" w:cs="Times New Roman"/>
          <w:sz w:val="20"/>
          <w:szCs w:val="20"/>
        </w:rPr>
        <w:t xml:space="preserve">(наименование должности непосредственного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наименование должности государственного </w:t>
      </w:r>
    </w:p>
    <w:p>
      <w:pPr>
        <w:spacing w:after="0" w:line="240" w:lineRule="auto"/>
        <w:ind w:right="-568"/>
        <w:jc w:val="both"/>
        <w:rPr>
          <w:rFonts w:ascii="Times New Roman" w:hAnsi="Times New Roman" w:cs="Times New Roman"/>
          <w:sz w:val="20"/>
          <w:szCs w:val="20"/>
        </w:rPr>
      </w:pPr>
      <w:r>
        <w:rPr>
          <w:rFonts w:ascii="Times New Roman" w:hAnsi="Times New Roman" w:cs="Times New Roman"/>
          <w:sz w:val="20"/>
          <w:szCs w:val="20"/>
        </w:rPr>
        <w:t xml:space="preserve">руководителя государственного гражданского              </w:t>
      </w:r>
      <w:proofErr w:type="spellStart"/>
      <w:r>
        <w:rPr>
          <w:rFonts w:ascii="Times New Roman" w:hAnsi="Times New Roman" w:cs="Times New Roman"/>
          <w:sz w:val="20"/>
          <w:szCs w:val="20"/>
        </w:rPr>
        <w:t>гражданского</w:t>
      </w:r>
      <w:proofErr w:type="spellEnd"/>
      <w:r>
        <w:rPr>
          <w:rFonts w:ascii="Times New Roman" w:hAnsi="Times New Roman" w:cs="Times New Roman"/>
          <w:sz w:val="20"/>
          <w:szCs w:val="20"/>
        </w:rPr>
        <w:t xml:space="preserve"> служащего Еврейской автономной </w:t>
      </w:r>
    </w:p>
    <w:p>
      <w:pPr>
        <w:spacing w:after="0" w:line="240" w:lineRule="auto"/>
        <w:ind w:right="-568"/>
        <w:jc w:val="both"/>
        <w:rPr>
          <w:rFonts w:ascii="Times New Roman" w:hAnsi="Times New Roman" w:cs="Times New Roman"/>
          <w:sz w:val="20"/>
          <w:szCs w:val="20"/>
        </w:rPr>
      </w:pPr>
      <w:r>
        <w:rPr>
          <w:rFonts w:ascii="Times New Roman" w:hAnsi="Times New Roman" w:cs="Times New Roman"/>
          <w:sz w:val="20"/>
          <w:szCs w:val="20"/>
        </w:rPr>
        <w:t xml:space="preserve">служащего Еврейской автономной </w:t>
      </w:r>
      <w:proofErr w:type="gramStart"/>
      <w:r>
        <w:rPr>
          <w:rFonts w:ascii="Times New Roman" w:hAnsi="Times New Roman" w:cs="Times New Roman"/>
          <w:sz w:val="20"/>
          <w:szCs w:val="20"/>
        </w:rPr>
        <w:t xml:space="preserve">области)   </w:t>
      </w:r>
      <w:proofErr w:type="gramEnd"/>
      <w:r>
        <w:rPr>
          <w:rFonts w:ascii="Times New Roman" w:hAnsi="Times New Roman" w:cs="Times New Roman"/>
          <w:sz w:val="20"/>
          <w:szCs w:val="20"/>
        </w:rPr>
        <w:t xml:space="preserve">               области, прошедшего служебную стажировку) </w:t>
      </w:r>
    </w:p>
    <w:p>
      <w:pPr>
        <w:spacing w:after="0" w:line="240" w:lineRule="auto"/>
        <w:ind w:right="-568"/>
        <w:jc w:val="both"/>
        <w:rPr>
          <w:rFonts w:ascii="Times New Roman" w:hAnsi="Times New Roman" w:cs="Times New Roman"/>
          <w:sz w:val="20"/>
          <w:szCs w:val="20"/>
        </w:rPr>
      </w:pPr>
      <w:r>
        <w:rPr>
          <w:rFonts w:ascii="Times New Roman" w:hAnsi="Times New Roman" w:cs="Times New Roman"/>
          <w:sz w:val="20"/>
          <w:szCs w:val="20"/>
        </w:rPr>
        <w:t>________________   _____________________                ________________   _____________________</w:t>
      </w:r>
    </w:p>
    <w:p>
      <w:pPr>
        <w:spacing w:after="0" w:line="240" w:lineRule="auto"/>
        <w:ind w:right="-568"/>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 xml:space="preserve">подпись)   </w:t>
      </w:r>
      <w:proofErr w:type="gramEnd"/>
      <w:r>
        <w:rPr>
          <w:rFonts w:ascii="Times New Roman" w:hAnsi="Times New Roman" w:cs="Times New Roman"/>
          <w:sz w:val="20"/>
          <w:szCs w:val="20"/>
        </w:rPr>
        <w:t xml:space="preserve">         (расшифровка подписи)</w:t>
      </w:r>
      <w:r>
        <w:rPr>
          <w:rFonts w:ascii="Times New Roman" w:hAnsi="Times New Roman" w:cs="Times New Roman"/>
          <w:sz w:val="20"/>
          <w:szCs w:val="20"/>
        </w:rPr>
        <w:tab/>
        <w:t xml:space="preserve">               (подпись)            (расшифровка подписи)</w:t>
      </w:r>
    </w:p>
    <w:p>
      <w:pPr>
        <w:spacing w:after="0" w:line="240" w:lineRule="auto"/>
        <w:ind w:right="-568"/>
        <w:jc w:val="both"/>
        <w:rPr>
          <w:rFonts w:ascii="Times New Roman" w:hAnsi="Times New Roman" w:cs="Times New Roman"/>
          <w:sz w:val="28"/>
          <w:szCs w:val="28"/>
        </w:rPr>
      </w:pPr>
      <w:r>
        <w:rPr>
          <w:rFonts w:ascii="Times New Roman" w:hAnsi="Times New Roman" w:cs="Times New Roman"/>
          <w:sz w:val="28"/>
          <w:szCs w:val="28"/>
        </w:rPr>
        <w:t>________________ 20 ___ года</w:t>
      </w:r>
      <w:r>
        <w:rPr>
          <w:rFonts w:ascii="Times New Roman" w:hAnsi="Times New Roman" w:cs="Times New Roman"/>
          <w:sz w:val="28"/>
          <w:szCs w:val="28"/>
        </w:rPr>
        <w:tab/>
        <w:t xml:space="preserve">      ________________ 20 ___ года</w:t>
      </w:r>
    </w:p>
    <w:p>
      <w:pPr>
        <w:spacing w:after="0" w:line="240" w:lineRule="auto"/>
        <w:ind w:right="-568"/>
        <w:jc w:val="both"/>
        <w:rPr>
          <w:rFonts w:ascii="Times New Roman" w:hAnsi="Times New Roman" w:cs="Times New Roman"/>
          <w:sz w:val="28"/>
          <w:szCs w:val="28"/>
        </w:rPr>
      </w:pPr>
    </w:p>
    <w:p>
      <w:pPr>
        <w:spacing w:after="0" w:line="240" w:lineRule="auto"/>
        <w:ind w:right="-568"/>
        <w:jc w:val="both"/>
        <w:rPr>
          <w:rFonts w:ascii="Times New Roman" w:hAnsi="Times New Roman" w:cs="Times New Roman"/>
          <w:sz w:val="20"/>
          <w:szCs w:val="20"/>
        </w:rPr>
      </w:pPr>
    </w:p>
    <w:sectPr>
      <w:pgSz w:w="11907" w:h="16840" w:code="9"/>
      <w:pgMar w:top="851" w:right="1418" w:bottom="851" w:left="1701" w:header="397" w:footer="397" w:gutter="0"/>
      <w:pgNumType w:start="1"/>
      <w:cols w:space="709"/>
      <w:titlePg/>
      <w:rtlGutter/>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6100781"/>
      <w:docPartObj>
        <w:docPartGallery w:val="Page Numbers (Top of Page)"/>
        <w:docPartUnique/>
      </w:docPartObj>
    </w:sdtPr>
    <w:sdtEndPr>
      <w:rPr>
        <w:rFonts w:ascii="Times New Roman" w:hAnsi="Times New Roman" w:cs="Times New Roman"/>
        <w:sz w:val="24"/>
        <w:szCs w:val="24"/>
      </w:rPr>
    </w:sdtEndPr>
    <w:sdtContent>
      <w:p>
        <w:pPr>
          <w:pStyle w:val="a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noProof/>
            <w:sz w:val="24"/>
            <w:szCs w:val="24"/>
          </w:rPr>
          <w:t>6</w:t>
        </w:r>
        <w:r>
          <w:rPr>
            <w:rFonts w:ascii="Times New Roman" w:hAnsi="Times New Roman" w:cs="Times New Roman"/>
            <w:sz w:val="24"/>
            <w:szCs w:val="24"/>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7175737"/>
      <w:docPartObj>
        <w:docPartGallery w:val="Page Numbers (Top of Page)"/>
        <w:docPartUnique/>
      </w:docPartObj>
    </w:sdtPr>
    <w:sdtEndPr>
      <w:rPr>
        <w:rFonts w:ascii="Times New Roman" w:hAnsi="Times New Roman" w:cs="Times New Roman"/>
        <w:sz w:val="24"/>
        <w:szCs w:val="24"/>
      </w:rPr>
    </w:sdtEndPr>
    <w:sdtContent>
      <w:p>
        <w:pPr>
          <w:pStyle w:val="a3"/>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Pr>
            <w:rFonts w:ascii="Times New Roman" w:hAnsi="Times New Roman" w:cs="Times New Roman"/>
            <w:noProof/>
            <w:sz w:val="24"/>
            <w:szCs w:val="24"/>
          </w:rPr>
          <w:t>2</w:t>
        </w:r>
        <w:r>
          <w:rPr>
            <w:rFonts w:ascii="Times New Roman" w:hAnsi="Times New Roman" w:cs="Times New Roman"/>
            <w:sz w:val="24"/>
            <w:szCs w:val="24"/>
          </w:rPr>
          <w:fldChar w:fldCharType="end"/>
        </w:r>
      </w:p>
    </w:sdtContent>
  </w:sdt>
  <w:p>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25347-A679-4101-9CC1-93F51768A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style>
  <w:style w:type="paragraph" w:styleId="a5">
    <w:name w:val="footer"/>
    <w:basedOn w:val="a"/>
    <w:link w:val="a6"/>
    <w:uiPriority w:val="99"/>
    <w:unhideWhenUsed/>
    <w:pPr>
      <w:tabs>
        <w:tab w:val="center" w:pos="4677"/>
        <w:tab w:val="right" w:pos="9355"/>
      </w:tabs>
      <w:spacing w:after="0" w:line="240" w:lineRule="auto"/>
    </w:pPr>
  </w:style>
  <w:style w:type="character" w:customStyle="1" w:styleId="a6">
    <w:name w:val="Нижний колонтитул Знак"/>
    <w:basedOn w:val="a0"/>
    <w:link w:val="a5"/>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843BF-CA72-4CE3-B67E-08081F282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821</TotalTime>
  <Pages>14</Pages>
  <Words>4106</Words>
  <Characters>23408</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Цуканова Татьяна Владимировна</dc:creator>
  <cp:keywords/>
  <dc:description/>
  <cp:lastModifiedBy>Цуканова Татьяна Владимировна</cp:lastModifiedBy>
  <cp:revision>47</cp:revision>
  <dcterms:created xsi:type="dcterms:W3CDTF">2019-08-27T04:25:00Z</dcterms:created>
  <dcterms:modified xsi:type="dcterms:W3CDTF">2020-02-04T09:02:00Z</dcterms:modified>
</cp:coreProperties>
</file>